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E" w:rsidRDefault="00B40E1E">
      <w:r>
        <w:t>31 August 2016</w:t>
      </w:r>
    </w:p>
    <w:p w:rsidR="00B40E1E" w:rsidRDefault="00B40E1E">
      <w:r>
        <w:t>ATTENTION: CHIEF REPORTERS</w:t>
      </w:r>
    </w:p>
    <w:p w:rsidR="00B40E1E" w:rsidRDefault="00B40E1E">
      <w:r>
        <w:t>FOR IMMEDIATE RELEASE</w:t>
      </w:r>
    </w:p>
    <w:p w:rsidR="00B40E1E" w:rsidRDefault="00320AB2">
      <w:r>
        <w:t xml:space="preserve">TIME OF RELEASE: </w:t>
      </w:r>
      <w:r w:rsidR="008A1097">
        <w:t xml:space="preserve"> </w:t>
      </w:r>
      <w:r w:rsidR="00D141AC">
        <w:t>3.26</w:t>
      </w:r>
      <w:r w:rsidR="00173188">
        <w:t>pm</w:t>
      </w:r>
    </w:p>
    <w:p w:rsidR="00D141AC" w:rsidRPr="00D141AC" w:rsidRDefault="00D141AC" w:rsidP="00D141AC">
      <w:pPr>
        <w:rPr>
          <w:sz w:val="28"/>
          <w:szCs w:val="28"/>
        </w:rPr>
      </w:pPr>
      <w:r w:rsidRPr="00D141AC">
        <w:rPr>
          <w:sz w:val="28"/>
          <w:szCs w:val="28"/>
        </w:rPr>
        <w:t xml:space="preserve">Many areas have been </w:t>
      </w:r>
      <w:r w:rsidR="003E77F6">
        <w:rPr>
          <w:sz w:val="28"/>
          <w:szCs w:val="28"/>
        </w:rPr>
        <w:t>affected by</w:t>
      </w:r>
      <w:r w:rsidRPr="00D141AC">
        <w:rPr>
          <w:sz w:val="28"/>
          <w:szCs w:val="28"/>
        </w:rPr>
        <w:t xml:space="preserve"> the initial surge of water from </w:t>
      </w: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tsunami,</w:t>
      </w:r>
      <w:proofErr w:type="gramEnd"/>
      <w:r>
        <w:rPr>
          <w:sz w:val="28"/>
          <w:szCs w:val="28"/>
        </w:rPr>
        <w:t xml:space="preserve"> however subsequent surges many be worse and people are advised to continue to stay on higher ground or in the evacuation centres.</w:t>
      </w:r>
      <w:bookmarkStart w:id="0" w:name="_GoBack"/>
      <w:bookmarkEnd w:id="0"/>
    </w:p>
    <w:p w:rsidR="0070518D" w:rsidRPr="0070518D" w:rsidRDefault="0070518D" w:rsidP="006C5F85">
      <w:pPr>
        <w:rPr>
          <w:b/>
          <w:sz w:val="28"/>
          <w:szCs w:val="28"/>
        </w:rPr>
      </w:pPr>
      <w:r w:rsidRPr="0070518D">
        <w:rPr>
          <w:b/>
          <w:sz w:val="28"/>
          <w:szCs w:val="28"/>
        </w:rPr>
        <w:t>General situation update</w:t>
      </w:r>
      <w:r w:rsidR="006C5F85">
        <w:rPr>
          <w:b/>
          <w:sz w:val="28"/>
          <w:szCs w:val="28"/>
        </w:rPr>
        <w:t>:</w:t>
      </w:r>
    </w:p>
    <w:p w:rsidR="0070518D" w:rsidRPr="000C372F" w:rsidRDefault="0070518D" w:rsidP="0070518D">
      <w:pPr>
        <w:rPr>
          <w:sz w:val="28"/>
          <w:szCs w:val="28"/>
        </w:rPr>
      </w:pPr>
      <w:r>
        <w:rPr>
          <w:sz w:val="28"/>
          <w:szCs w:val="28"/>
        </w:rPr>
        <w:t>The seawall at Stead Street has had a 20 metre breach. Water is now able to flow into Lake Hawkins</w:t>
      </w:r>
      <w:r>
        <w:rPr>
          <w:sz w:val="28"/>
          <w:szCs w:val="28"/>
        </w:rPr>
        <w:t xml:space="preserve"> (recovered land around the airport)</w:t>
      </w:r>
      <w:r>
        <w:rPr>
          <w:sz w:val="28"/>
          <w:szCs w:val="28"/>
        </w:rPr>
        <w:t>. The airport</w:t>
      </w:r>
      <w:r w:rsidR="006C5F85">
        <w:rPr>
          <w:sz w:val="28"/>
          <w:szCs w:val="28"/>
        </w:rPr>
        <w:t xml:space="preserve"> is closed and </w:t>
      </w:r>
      <w:r>
        <w:rPr>
          <w:sz w:val="28"/>
          <w:szCs w:val="28"/>
        </w:rPr>
        <w:t>could be affected by waves of over 2 metr</w:t>
      </w:r>
      <w:r>
        <w:rPr>
          <w:sz w:val="28"/>
          <w:szCs w:val="28"/>
        </w:rPr>
        <w:t>e</w:t>
      </w:r>
      <w:r>
        <w:rPr>
          <w:sz w:val="28"/>
          <w:szCs w:val="28"/>
        </w:rPr>
        <w:t>s.</w:t>
      </w:r>
    </w:p>
    <w:p w:rsidR="009E08B5" w:rsidRDefault="009E08B5">
      <w:pPr>
        <w:rPr>
          <w:sz w:val="28"/>
          <w:szCs w:val="28"/>
        </w:rPr>
      </w:pPr>
      <w:r>
        <w:rPr>
          <w:sz w:val="28"/>
          <w:szCs w:val="28"/>
        </w:rPr>
        <w:t xml:space="preserve">Police are currently manning a barrier at </w:t>
      </w:r>
      <w:proofErr w:type="spellStart"/>
      <w:r>
        <w:rPr>
          <w:sz w:val="28"/>
          <w:szCs w:val="28"/>
        </w:rPr>
        <w:t>Otatara</w:t>
      </w:r>
      <w:proofErr w:type="spellEnd"/>
      <w:r>
        <w:rPr>
          <w:sz w:val="28"/>
          <w:szCs w:val="28"/>
        </w:rPr>
        <w:t xml:space="preserve"> and Dunns Road to stop people attempting to get to </w:t>
      </w:r>
      <w:proofErr w:type="spellStart"/>
      <w:r>
        <w:rPr>
          <w:sz w:val="28"/>
          <w:szCs w:val="28"/>
        </w:rPr>
        <w:t>Oreti</w:t>
      </w:r>
      <w:proofErr w:type="spellEnd"/>
      <w:r>
        <w:rPr>
          <w:sz w:val="28"/>
          <w:szCs w:val="28"/>
        </w:rPr>
        <w:t xml:space="preserve"> Beach.</w:t>
      </w:r>
    </w:p>
    <w:p w:rsidR="0070518D" w:rsidRDefault="0070518D" w:rsidP="00FD30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Waikawa</w:t>
      </w:r>
      <w:proofErr w:type="spellEnd"/>
      <w:r>
        <w:rPr>
          <w:sz w:val="28"/>
          <w:szCs w:val="28"/>
        </w:rPr>
        <w:t xml:space="preserve"> has very high water around the wharf and four properties on Antrim Street have water around them.</w:t>
      </w:r>
    </w:p>
    <w:p w:rsidR="0070518D" w:rsidRDefault="0070518D" w:rsidP="00FD306D">
      <w:pPr>
        <w:rPr>
          <w:sz w:val="28"/>
          <w:szCs w:val="28"/>
        </w:rPr>
      </w:pPr>
      <w:r>
        <w:rPr>
          <w:sz w:val="28"/>
          <w:szCs w:val="28"/>
        </w:rPr>
        <w:t xml:space="preserve">Seawater is crossing the road at </w:t>
      </w:r>
      <w:proofErr w:type="spellStart"/>
      <w:r>
        <w:rPr>
          <w:sz w:val="28"/>
          <w:szCs w:val="28"/>
        </w:rPr>
        <w:t>Colac</w:t>
      </w:r>
      <w:proofErr w:type="spellEnd"/>
      <w:r>
        <w:rPr>
          <w:sz w:val="28"/>
          <w:szCs w:val="28"/>
        </w:rPr>
        <w:t xml:space="preserve"> Bay and the road is closed.</w:t>
      </w:r>
    </w:p>
    <w:p w:rsidR="0070518D" w:rsidRDefault="0070518D" w:rsidP="00FD306D">
      <w:pPr>
        <w:rPr>
          <w:sz w:val="28"/>
          <w:szCs w:val="28"/>
        </w:rPr>
      </w:pPr>
      <w:r>
        <w:rPr>
          <w:sz w:val="28"/>
          <w:szCs w:val="28"/>
        </w:rPr>
        <w:t>Sewerage treatment plant at Milford Sound has been submerged.</w:t>
      </w:r>
    </w:p>
    <w:p w:rsidR="0070518D" w:rsidRDefault="0070518D" w:rsidP="00FD306D">
      <w:pPr>
        <w:rPr>
          <w:sz w:val="28"/>
          <w:szCs w:val="28"/>
        </w:rPr>
      </w:pPr>
      <w:r>
        <w:rPr>
          <w:sz w:val="28"/>
          <w:szCs w:val="28"/>
        </w:rPr>
        <w:t>There is an increased police presence around evacuated areas, ensuring homes are kept secure.</w:t>
      </w:r>
    </w:p>
    <w:p w:rsidR="0070518D" w:rsidRDefault="0070518D" w:rsidP="00FD306D">
      <w:pPr>
        <w:rPr>
          <w:sz w:val="28"/>
          <w:szCs w:val="28"/>
        </w:rPr>
      </w:pPr>
      <w:r>
        <w:rPr>
          <w:sz w:val="28"/>
          <w:szCs w:val="28"/>
        </w:rPr>
        <w:t>Response times from 111 may be longer than usual. Please keep calls for emergencies only.</w:t>
      </w:r>
    </w:p>
    <w:p w:rsidR="0070518D" w:rsidRPr="0070518D" w:rsidRDefault="0070518D" w:rsidP="00FD306D">
      <w:pPr>
        <w:rPr>
          <w:b/>
          <w:sz w:val="28"/>
          <w:szCs w:val="28"/>
        </w:rPr>
      </w:pPr>
      <w:r w:rsidRPr="0070518D">
        <w:rPr>
          <w:b/>
          <w:sz w:val="28"/>
          <w:szCs w:val="28"/>
        </w:rPr>
        <w:t>Advice: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 xml:space="preserve">Emergency Management Southland continues to </w:t>
      </w:r>
      <w:r w:rsidR="006C5F85">
        <w:rPr>
          <w:sz w:val="28"/>
          <w:szCs w:val="28"/>
        </w:rPr>
        <w:t>ask</w:t>
      </w:r>
      <w:r>
        <w:rPr>
          <w:sz w:val="28"/>
          <w:szCs w:val="28"/>
        </w:rPr>
        <w:t xml:space="preserve"> people in coastal areas to move to higher ground as there wi</w:t>
      </w:r>
      <w:r w:rsidR="009E08B5">
        <w:rPr>
          <w:sz w:val="28"/>
          <w:szCs w:val="28"/>
        </w:rPr>
        <w:t>ll be more than one wave and that</w:t>
      </w:r>
      <w:r>
        <w:rPr>
          <w:sz w:val="28"/>
          <w:szCs w:val="28"/>
        </w:rPr>
        <w:t xml:space="preserve"> subsequent waves are likely to be higher than the first.</w:t>
      </w:r>
    </w:p>
    <w:p w:rsidR="006C5F85" w:rsidRDefault="006C5F85" w:rsidP="00FD306D">
      <w:pPr>
        <w:rPr>
          <w:sz w:val="28"/>
          <w:szCs w:val="28"/>
        </w:rPr>
      </w:pPr>
      <w:r>
        <w:rPr>
          <w:sz w:val="28"/>
          <w:szCs w:val="28"/>
        </w:rPr>
        <w:t>Do not attempt to sightsee by breaching police cordons and heading to the beach or shore areas.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king tide is also expected along the Southland coast tonight, which could make the effects of the </w:t>
      </w:r>
      <w:r w:rsidR="009E08B5">
        <w:rPr>
          <w:sz w:val="28"/>
          <w:szCs w:val="28"/>
        </w:rPr>
        <w:t xml:space="preserve">water surges </w:t>
      </w:r>
      <w:r>
        <w:rPr>
          <w:sz w:val="28"/>
          <w:szCs w:val="28"/>
        </w:rPr>
        <w:t>much worse.</w:t>
      </w:r>
    </w:p>
    <w:p w:rsidR="00FD306D" w:rsidRDefault="00FD306D" w:rsidP="00FD306D">
      <w:pPr>
        <w:rPr>
          <w:sz w:val="28"/>
          <w:szCs w:val="28"/>
        </w:rPr>
      </w:pPr>
      <w:r>
        <w:rPr>
          <w:sz w:val="28"/>
          <w:szCs w:val="28"/>
        </w:rPr>
        <w:t>Anyone on or near a waterway in Southland should also move to higher ground as the king tide and waves may have an impact much further upstream.</w:t>
      </w:r>
    </w:p>
    <w:p w:rsidR="006C5F85" w:rsidRDefault="006C5F85" w:rsidP="006C5F85">
      <w:pPr>
        <w:rPr>
          <w:sz w:val="28"/>
          <w:szCs w:val="28"/>
        </w:rPr>
      </w:pPr>
      <w:r>
        <w:rPr>
          <w:sz w:val="28"/>
          <w:szCs w:val="28"/>
        </w:rPr>
        <w:t>If you are heading to a welfare centre, think about what you need to take with you. Prepare to take your prescription medication, some form of identification, your phone and charger.</w:t>
      </w:r>
    </w:p>
    <w:p w:rsidR="006C5F85" w:rsidRDefault="006C5F85" w:rsidP="006C5F85">
      <w:pPr>
        <w:rPr>
          <w:sz w:val="28"/>
          <w:szCs w:val="28"/>
        </w:rPr>
      </w:pPr>
      <w:r>
        <w:rPr>
          <w:sz w:val="28"/>
          <w:szCs w:val="28"/>
        </w:rPr>
        <w:t>If you have left home without your prescription medication, please get a family member to contact your GP and organise a replacement supply.</w:t>
      </w:r>
    </w:p>
    <w:p w:rsidR="009E08B5" w:rsidRPr="006C5F85" w:rsidRDefault="009E08B5">
      <w:pPr>
        <w:rPr>
          <w:b/>
          <w:sz w:val="28"/>
          <w:szCs w:val="28"/>
        </w:rPr>
      </w:pPr>
      <w:r w:rsidRPr="006C5F85">
        <w:rPr>
          <w:b/>
          <w:sz w:val="28"/>
          <w:szCs w:val="28"/>
        </w:rPr>
        <w:t>Evacuation centres:</w:t>
      </w:r>
    </w:p>
    <w:p w:rsidR="009E08B5" w:rsidRDefault="009E08B5">
      <w:pPr>
        <w:rPr>
          <w:sz w:val="28"/>
          <w:szCs w:val="28"/>
        </w:rPr>
      </w:pPr>
      <w:r>
        <w:rPr>
          <w:sz w:val="28"/>
          <w:szCs w:val="28"/>
        </w:rPr>
        <w:t xml:space="preserve">Bluff: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Rau </w:t>
      </w:r>
      <w:proofErr w:type="spellStart"/>
      <w:r>
        <w:rPr>
          <w:sz w:val="28"/>
          <w:szCs w:val="28"/>
        </w:rPr>
        <w:t>Aroha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Marae</w:t>
      </w:r>
      <w:proofErr w:type="spellEnd"/>
      <w:r w:rsidR="00AA383A">
        <w:rPr>
          <w:sz w:val="28"/>
          <w:szCs w:val="28"/>
        </w:rPr>
        <w:t>, 8 Bradshaw Street, Bluff</w:t>
      </w:r>
    </w:p>
    <w:p w:rsidR="00AA383A" w:rsidRDefault="00AA383A">
      <w:pPr>
        <w:rPr>
          <w:sz w:val="28"/>
          <w:szCs w:val="28"/>
        </w:rPr>
      </w:pPr>
      <w:r>
        <w:rPr>
          <w:sz w:val="28"/>
          <w:szCs w:val="28"/>
        </w:rPr>
        <w:t>Invercargill: Stadium Southland, Surrey Park Sports Centre, Isabella Street, Invercargill</w:t>
      </w:r>
    </w:p>
    <w:p w:rsidR="00AA383A" w:rsidRDefault="00AA38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Tokanui</w:t>
      </w:r>
      <w:proofErr w:type="spellEnd"/>
      <w:r>
        <w:rPr>
          <w:sz w:val="28"/>
          <w:szCs w:val="28"/>
        </w:rPr>
        <w:t>: Gorge Road Community Centre, Gorge Road.</w:t>
      </w:r>
    </w:p>
    <w:p w:rsidR="006C5F85" w:rsidRDefault="006C5F85">
      <w:pPr>
        <w:rPr>
          <w:sz w:val="28"/>
          <w:szCs w:val="28"/>
        </w:rPr>
      </w:pPr>
    </w:p>
    <w:p w:rsidR="006C5F85" w:rsidRDefault="006C5F85" w:rsidP="006C5F85">
      <w:pPr>
        <w:rPr>
          <w:rStyle w:val="Strong"/>
          <w:rFonts w:ascii="Calibri" w:hAnsi="Calibri" w:cs="Arial"/>
          <w:b w:val="0"/>
          <w:sz w:val="28"/>
          <w:szCs w:val="28"/>
        </w:rPr>
      </w:pPr>
      <w:r w:rsidRPr="00F7160D">
        <w:rPr>
          <w:rStyle w:val="Strong"/>
          <w:rFonts w:ascii="Calibri" w:hAnsi="Calibri" w:cs="Arial"/>
          <w:b w:val="0"/>
          <w:sz w:val="28"/>
          <w:szCs w:val="28"/>
        </w:rPr>
        <w:t>Share this information with family, neighbours and friends</w:t>
      </w:r>
      <w:r w:rsidRPr="00F7160D">
        <w:rPr>
          <w:rFonts w:ascii="Calibri" w:hAnsi="Calibri" w:cs="Arial"/>
          <w:bCs/>
          <w:sz w:val="28"/>
          <w:szCs w:val="28"/>
        </w:rPr>
        <w:br/>
      </w:r>
      <w:proofErr w:type="gramStart"/>
      <w:r w:rsidRPr="00F7160D">
        <w:rPr>
          <w:rStyle w:val="Strong"/>
          <w:rFonts w:ascii="Calibri" w:hAnsi="Calibri" w:cs="Arial"/>
          <w:b w:val="0"/>
          <w:sz w:val="28"/>
          <w:szCs w:val="28"/>
        </w:rPr>
        <w:t>Listen</w:t>
      </w:r>
      <w:proofErr w:type="gramEnd"/>
      <w:r w:rsidRPr="00F7160D">
        <w:rPr>
          <w:rStyle w:val="Strong"/>
          <w:rFonts w:ascii="Calibri" w:hAnsi="Calibri" w:cs="Arial"/>
          <w:b w:val="0"/>
          <w:sz w:val="28"/>
          <w:szCs w:val="28"/>
        </w:rPr>
        <w:t xml:space="preserve"> to the radio and/or TV for updates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Follow instructions of local civil defence authorities </w:t>
      </w:r>
    </w:p>
    <w:p w:rsidR="006C5F85" w:rsidRDefault="006C5F85" w:rsidP="006C5F85">
      <w:pPr>
        <w:rPr>
          <w:rStyle w:val="Strong"/>
          <w:rFonts w:ascii="Calibri" w:hAnsi="Calibri" w:cs="Arial"/>
          <w:b w:val="0"/>
          <w:sz w:val="28"/>
          <w:szCs w:val="28"/>
        </w:rPr>
      </w:pPr>
      <w:r w:rsidRPr="00F7160D">
        <w:rPr>
          <w:sz w:val="28"/>
          <w:szCs w:val="28"/>
        </w:rPr>
        <w:t>Information is also available on Facebook at civildefence.govt.nz/</w:t>
      </w:r>
      <w:proofErr w:type="spellStart"/>
      <w:r w:rsidRPr="00F7160D">
        <w:rPr>
          <w:sz w:val="28"/>
          <w:szCs w:val="28"/>
        </w:rPr>
        <w:t>cdem</w:t>
      </w:r>
      <w:proofErr w:type="spellEnd"/>
      <w:r w:rsidRPr="00F7160D">
        <w:rPr>
          <w:sz w:val="28"/>
          <w:szCs w:val="28"/>
        </w:rPr>
        <w:t>-sector/exercises/exercisetangaroa2016.</w:t>
      </w:r>
    </w:p>
    <w:p w:rsidR="006C5F85" w:rsidRPr="00F7160D" w:rsidRDefault="006C5F85" w:rsidP="006C5F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ENDS.</w:t>
      </w:r>
      <w:proofErr w:type="gramEnd"/>
    </w:p>
    <w:p w:rsidR="006C5F85" w:rsidRDefault="006C5F85" w:rsidP="006C5F85">
      <w:r>
        <w:t>Inquiries: Public Information Team</w:t>
      </w:r>
    </w:p>
    <w:p w:rsidR="006C5F85" w:rsidRDefault="006C5F85" w:rsidP="006C5F85">
      <w:r>
        <w:t>CDEM Emergency Management Southland</w:t>
      </w:r>
    </w:p>
    <w:p w:rsidR="006C5F85" w:rsidRDefault="006C5F85" w:rsidP="006C5F85">
      <w:r>
        <w:t>0274 26 21 24</w:t>
      </w:r>
    </w:p>
    <w:p w:rsidR="006C5F85" w:rsidRDefault="006C5F85">
      <w:pPr>
        <w:rPr>
          <w:sz w:val="28"/>
          <w:szCs w:val="28"/>
        </w:rPr>
      </w:pPr>
    </w:p>
    <w:sectPr w:rsidR="006C5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E"/>
    <w:rsid w:val="000450C5"/>
    <w:rsid w:val="00085628"/>
    <w:rsid w:val="00120B9E"/>
    <w:rsid w:val="00136519"/>
    <w:rsid w:val="00141F4D"/>
    <w:rsid w:val="00173188"/>
    <w:rsid w:val="00317310"/>
    <w:rsid w:val="00320AB2"/>
    <w:rsid w:val="00353C2C"/>
    <w:rsid w:val="003E77F6"/>
    <w:rsid w:val="00434A9F"/>
    <w:rsid w:val="004C53FD"/>
    <w:rsid w:val="006C3B5C"/>
    <w:rsid w:val="006C5F85"/>
    <w:rsid w:val="0070518D"/>
    <w:rsid w:val="00760AA5"/>
    <w:rsid w:val="007671FF"/>
    <w:rsid w:val="007A02D3"/>
    <w:rsid w:val="00896AEA"/>
    <w:rsid w:val="008A1097"/>
    <w:rsid w:val="008C0741"/>
    <w:rsid w:val="00970677"/>
    <w:rsid w:val="009E08B5"/>
    <w:rsid w:val="00A74D67"/>
    <w:rsid w:val="00AA3091"/>
    <w:rsid w:val="00AA383A"/>
    <w:rsid w:val="00AD3ADB"/>
    <w:rsid w:val="00B40E1E"/>
    <w:rsid w:val="00C14953"/>
    <w:rsid w:val="00CD33A6"/>
    <w:rsid w:val="00D141AC"/>
    <w:rsid w:val="00D15FB8"/>
    <w:rsid w:val="00D16DC0"/>
    <w:rsid w:val="00D676A1"/>
    <w:rsid w:val="00DE7546"/>
    <w:rsid w:val="00E87DEA"/>
    <w:rsid w:val="00EF07E3"/>
    <w:rsid w:val="00F31AE6"/>
    <w:rsid w:val="00F7160D"/>
    <w:rsid w:val="00FA4CF4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8D36-F58C-4B89-88AF-BF45BC8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3</cp:revision>
  <cp:lastPrinted>2016-08-31T03:33:00Z</cp:lastPrinted>
  <dcterms:created xsi:type="dcterms:W3CDTF">2016-08-31T02:40:00Z</dcterms:created>
  <dcterms:modified xsi:type="dcterms:W3CDTF">2016-08-31T03:40:00Z</dcterms:modified>
</cp:coreProperties>
</file>