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EE70D2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Separated children’s identification card</w:t>
      </w:r>
    </w:p>
    <w:p w:rsidR="00EE70D2" w:rsidRPr="00EE70D2" w:rsidRDefault="00EE70D2" w:rsidP="00EE70D2">
      <w:pPr>
        <w:spacing w:before="20" w:after="20" w:line="240" w:lineRule="auto"/>
        <w:rPr>
          <w:color w:val="9B2703" w:themeColor="accent2"/>
          <w:sz w:val="20"/>
        </w:rPr>
      </w:pPr>
      <w:r w:rsidRPr="00EE70D2">
        <w:rPr>
          <w:color w:val="9B2703" w:themeColor="accent2"/>
          <w:sz w:val="20"/>
        </w:rPr>
        <w:t>This template may be:</w:t>
      </w:r>
    </w:p>
    <w:p w:rsidR="00EE70D2" w:rsidRPr="00EE70D2" w:rsidRDefault="00EE70D2" w:rsidP="00EE70D2">
      <w:pPr>
        <w:pStyle w:val="ListParagraph"/>
        <w:numPr>
          <w:ilvl w:val="0"/>
          <w:numId w:val="33"/>
        </w:numPr>
        <w:spacing w:before="20" w:after="20" w:line="240" w:lineRule="auto"/>
        <w:rPr>
          <w:color w:val="9B2703" w:themeColor="accent2"/>
          <w:sz w:val="20"/>
        </w:rPr>
      </w:pPr>
      <w:r w:rsidRPr="00EE70D2">
        <w:rPr>
          <w:color w:val="9B2703" w:themeColor="accent2"/>
          <w:sz w:val="20"/>
        </w:rPr>
        <w:t>used before children and young people are relocated from their usual place of care e.g. school, childcare centre, and</w:t>
      </w:r>
    </w:p>
    <w:p w:rsidR="007F51FB" w:rsidRDefault="00EE70D2" w:rsidP="00EE70D2">
      <w:pPr>
        <w:pStyle w:val="ListParagraph"/>
        <w:numPr>
          <w:ilvl w:val="0"/>
          <w:numId w:val="33"/>
        </w:numPr>
        <w:spacing w:before="20" w:after="20" w:line="240" w:lineRule="auto"/>
        <w:rPr>
          <w:color w:val="9B2703" w:themeColor="accent2"/>
          <w:sz w:val="20"/>
        </w:rPr>
      </w:pPr>
      <w:proofErr w:type="gramStart"/>
      <w:r w:rsidRPr="00EE70D2">
        <w:rPr>
          <w:color w:val="9B2703" w:themeColor="accent2"/>
          <w:sz w:val="20"/>
        </w:rPr>
        <w:t>intended</w:t>
      </w:r>
      <w:proofErr w:type="gramEnd"/>
      <w:r w:rsidRPr="00EE70D2">
        <w:rPr>
          <w:color w:val="9B2703" w:themeColor="accent2"/>
          <w:sz w:val="20"/>
        </w:rPr>
        <w:t xml:space="preserve"> to ensure each child has an identification card attached to their clothing before they leave their current location.</w:t>
      </w:r>
    </w:p>
    <w:p w:rsidR="00D954A4" w:rsidRPr="00D954A4" w:rsidRDefault="00D954A4" w:rsidP="00D954A4">
      <w:pPr>
        <w:spacing w:before="20" w:after="20" w:line="240" w:lineRule="auto"/>
        <w:rPr>
          <w:color w:val="9B2703" w:themeColor="accent2"/>
          <w:sz w:val="20"/>
        </w:rPr>
      </w:pPr>
      <w:r>
        <w:rPr>
          <w:color w:val="9B2703" w:themeColor="accent2"/>
          <w:sz w:val="20"/>
        </w:rPr>
        <w:t xml:space="preserve">Brown text may be deleted. </w:t>
      </w:r>
      <w:bookmarkStart w:id="0" w:name="_GoBack"/>
      <w:bookmarkEnd w:id="0"/>
    </w:p>
    <w:p w:rsidR="00003E8D" w:rsidRDefault="00003E8D" w:rsidP="00EE70D2"/>
    <w:tbl>
      <w:tblPr>
        <w:tblStyle w:val="TableGrid1"/>
        <w:tblW w:w="4929" w:type="pct"/>
        <w:tblInd w:w="13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12" w:space="0" w:color="005A9B" w:themeColor="background2"/>
          <w:insideV w:val="single" w:sz="12" w:space="0" w:color="005A9B" w:themeColor="background2"/>
        </w:tblBorders>
        <w:tblLook w:val="04A0"/>
      </w:tblPr>
      <w:tblGrid>
        <w:gridCol w:w="4732"/>
        <w:gridCol w:w="4870"/>
      </w:tblGrid>
      <w:tr w:rsidR="00EE70D2" w:rsidRPr="003A3769" w:rsidTr="00752715">
        <w:trPr>
          <w:trHeight w:val="27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005A9B" w:themeFill="background2"/>
          </w:tcPr>
          <w:p w:rsidR="00EE70D2" w:rsidRPr="003A3769" w:rsidRDefault="00EE70D2" w:rsidP="00752715">
            <w:pPr>
              <w:pStyle w:val="Tableheading"/>
              <w:jc w:val="center"/>
            </w:pPr>
            <w:r w:rsidRPr="003A3769">
              <w:t>ID CARD</w:t>
            </w:r>
          </w:p>
        </w:tc>
      </w:tr>
      <w:tr w:rsidR="00EE70D2" w:rsidRPr="003A3769" w:rsidTr="00752715">
        <w:trPr>
          <w:trHeight w:val="274"/>
        </w:trPr>
        <w:tc>
          <w:tcPr>
            <w:tcW w:w="2464" w:type="pct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Current location:</w:t>
            </w:r>
          </w:p>
        </w:tc>
        <w:tc>
          <w:tcPr>
            <w:tcW w:w="2536" w:type="pct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Relocating to (name and address):</w:t>
            </w:r>
          </w:p>
        </w:tc>
      </w:tr>
      <w:tr w:rsidR="00EE70D2" w:rsidRPr="003A3769" w:rsidTr="00752715">
        <w:trPr>
          <w:trHeight w:val="851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</w:pPr>
          </w:p>
        </w:tc>
      </w:tr>
      <w:tr w:rsidR="00EE70D2" w:rsidRPr="003A3769" w:rsidTr="00752715">
        <w:trPr>
          <w:trHeight w:val="189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Name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  <w:rPr>
                <w:rFonts w:ascii="Arial Mäori" w:hAnsi="Arial Mäori" w:cstheme="minorBidi"/>
                <w:sz w:val="24"/>
              </w:rPr>
            </w:pPr>
          </w:p>
        </w:tc>
      </w:tr>
      <w:tr w:rsidR="00EE70D2" w:rsidRPr="003A3769" w:rsidTr="00752715">
        <w:trPr>
          <w:trHeight w:val="7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Medical and/or physical requirements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</w:pPr>
          </w:p>
        </w:tc>
      </w:tr>
      <w:tr w:rsidR="00EE70D2" w:rsidRPr="003A3769" w:rsidTr="00752715">
        <w:trPr>
          <w:trHeight w:val="51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Name of parent/legal guardian (authorised to uplift child/young person) and cell phone number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</w:pPr>
          </w:p>
        </w:tc>
      </w:tr>
      <w:tr w:rsidR="00EE70D2" w:rsidRPr="003A3769" w:rsidTr="00752715">
        <w:trPr>
          <w:trHeight w:val="49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Name of parent/legal guardian (authorised to uplift child/young person) and cell phone number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</w:pPr>
          </w:p>
        </w:tc>
      </w:tr>
      <w:tr w:rsidR="00EE70D2" w:rsidRPr="003A3769" w:rsidTr="00752715">
        <w:trPr>
          <w:trHeight w:val="7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Home address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  <w:rPr>
                <w:rFonts w:ascii="Arial Mäori" w:hAnsi="Arial Mäori" w:cstheme="minorBidi"/>
                <w:sz w:val="24"/>
              </w:rPr>
            </w:pPr>
          </w:p>
        </w:tc>
      </w:tr>
      <w:tr w:rsidR="00EE70D2" w:rsidRPr="003A3769" w:rsidTr="00752715">
        <w:trPr>
          <w:trHeight w:val="7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Home phone number/s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  <w:bottom w:val="single" w:sz="12" w:space="0" w:color="005A9B" w:themeColor="background2"/>
            </w:tcBorders>
          </w:tcPr>
          <w:p w:rsidR="00EE70D2" w:rsidRPr="003A3769" w:rsidRDefault="00EE70D2" w:rsidP="00752715">
            <w:pPr>
              <w:pStyle w:val="Tablenormal0"/>
            </w:pPr>
          </w:p>
        </w:tc>
      </w:tr>
      <w:tr w:rsidR="00EE70D2" w:rsidRPr="003A3769" w:rsidTr="00752715">
        <w:trPr>
          <w:trHeight w:val="7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E70D2" w:rsidRPr="003A3769" w:rsidRDefault="00EE70D2" w:rsidP="00752715">
            <w:pPr>
              <w:pStyle w:val="Tablenormal0"/>
              <w:rPr>
                <w:i/>
                <w:iCs/>
              </w:rPr>
            </w:pPr>
            <w:r w:rsidRPr="003A3769">
              <w:rPr>
                <w:i/>
                <w:iCs/>
              </w:rPr>
              <w:t>Name of relative or friend and phone number (local and out of area)</w:t>
            </w:r>
          </w:p>
        </w:tc>
      </w:tr>
      <w:tr w:rsidR="00EE70D2" w:rsidRPr="003A3769" w:rsidTr="00752715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</w:tcPr>
          <w:p w:rsidR="00EE70D2" w:rsidRPr="003A3769" w:rsidRDefault="00EE70D2" w:rsidP="00752715">
            <w:pPr>
              <w:pStyle w:val="Tablenormal0"/>
              <w:rPr>
                <w:rFonts w:ascii="Arial Mäori" w:hAnsi="Arial Mäori" w:cstheme="minorBidi"/>
                <w:sz w:val="24"/>
              </w:rPr>
            </w:pPr>
          </w:p>
        </w:tc>
      </w:tr>
    </w:tbl>
    <w:p w:rsidR="00EE70D2" w:rsidRPr="00EE70D2" w:rsidRDefault="00EE70D2" w:rsidP="00EE70D2"/>
    <w:sectPr w:rsidR="00EE70D2" w:rsidRPr="00EE70D2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D2" w:rsidRDefault="00EE70D2" w:rsidP="0028688E">
      <w:pPr>
        <w:spacing w:before="0" w:after="0" w:line="240" w:lineRule="auto"/>
      </w:pPr>
      <w:r>
        <w:separator/>
      </w:r>
    </w:p>
  </w:endnote>
  <w:endnote w:type="continuationSeparator" w:id="0">
    <w:p w:rsidR="00EE70D2" w:rsidRDefault="00EE70D2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EE70D2" w:rsidP="00EE70D2">
    <w:pPr>
      <w:pStyle w:val="MCDEMfooter"/>
      <w:tabs>
        <w:tab w:val="left" w:pos="4157"/>
      </w:tabs>
    </w:pPr>
    <w:r w:rsidRPr="00EE70D2">
      <w:t>Separated children’s identification card</w:t>
    </w:r>
    <w:r w:rsidR="0028688E">
      <w:tab/>
    </w:r>
    <w:r w:rsidR="00855A5B">
      <w:tab/>
    </w:r>
    <w:r w:rsidR="0028688E">
      <w:t xml:space="preserve">Page </w:t>
    </w:r>
    <w:r w:rsidR="002461B0">
      <w:fldChar w:fldCharType="begin"/>
    </w:r>
    <w:r w:rsidR="0028688E">
      <w:instrText xml:space="preserve"> PAGE   \* MERGEFORMAT </w:instrText>
    </w:r>
    <w:r w:rsidR="002461B0">
      <w:fldChar w:fldCharType="separate"/>
    </w:r>
    <w:r w:rsidR="0072457E">
      <w:rPr>
        <w:noProof/>
      </w:rPr>
      <w:t>1</w:t>
    </w:r>
    <w:r w:rsidR="002461B0">
      <w:rPr>
        <w:noProof/>
      </w:rPr>
      <w:fldChar w:fldCharType="end"/>
    </w:r>
    <w:r w:rsidR="0028688E">
      <w:t xml:space="preserve"> of </w:t>
    </w:r>
    <w:fldSimple w:instr=" NUMPAGES   \* MERGEFORMAT ">
      <w:r w:rsidR="007245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D2" w:rsidRDefault="00EE70D2" w:rsidP="0028688E">
      <w:pPr>
        <w:spacing w:before="0" w:after="0" w:line="240" w:lineRule="auto"/>
      </w:pPr>
      <w:r>
        <w:separator/>
      </w:r>
    </w:p>
  </w:footnote>
  <w:footnote w:type="continuationSeparator" w:id="0">
    <w:p w:rsidR="00EE70D2" w:rsidRDefault="00EE70D2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4060C90"/>
    <w:multiLevelType w:val="hybridMultilevel"/>
    <w:tmpl w:val="5E38F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7"/>
  </w:num>
  <w:num w:numId="3">
    <w:abstractNumId w:val="18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3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4"/>
  </w:num>
  <w:num w:numId="26">
    <w:abstractNumId w:val="12"/>
  </w:num>
  <w:num w:numId="27">
    <w:abstractNumId w:val="2"/>
  </w:num>
  <w:num w:numId="28">
    <w:abstractNumId w:val="2"/>
  </w:num>
  <w:num w:numId="29">
    <w:abstractNumId w:val="15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E70D2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461B0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76DE5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2457E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D954A4"/>
    <w:rsid w:val="00E04917"/>
    <w:rsid w:val="00E60260"/>
    <w:rsid w:val="00ED03B0"/>
    <w:rsid w:val="00EE3242"/>
    <w:rsid w:val="00EE70D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8393-BC09-44FE-9CCE-A4410617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2015-10-28T22:29:00Z</dcterms:created>
  <dcterms:modified xsi:type="dcterms:W3CDTF">2015-10-28T22:29:00Z</dcterms:modified>
</cp:coreProperties>
</file>