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F800" w14:textId="14556BFC" w:rsidR="009E729D" w:rsidRPr="009A4C7C" w:rsidRDefault="009E729D" w:rsidP="00431D1A">
      <w:pPr>
        <w:pStyle w:val="BodyText2"/>
      </w:pPr>
      <w:r w:rsidRPr="009A4C7C">
        <w:t xml:space="preserve">Faamalosia o le tulafono faatonutonu i le puleaina o faalavelave faafuasei i Niu Sila </w:t>
      </w:r>
    </w:p>
    <w:p w14:paraId="5D8B9CD1" w14:textId="37FBB21A" w:rsidR="00417EEB" w:rsidRPr="009A4C7C" w:rsidRDefault="0024014B" w:rsidP="00467D12">
      <w:pPr>
        <w:pStyle w:val="BodyText"/>
      </w:pPr>
      <w:r w:rsidRPr="009A4C7C">
        <w:t xml:space="preserve">E aafia gofie Niu Sila i mau lamatiaga e tupu ai mala, e pei o lologa, sasao ai se mu tele i vaomatua, </w:t>
      </w:r>
      <w:proofErr w:type="gramStart"/>
      <w:r w:rsidRPr="009A4C7C">
        <w:t>faama‘</w:t>
      </w:r>
      <w:proofErr w:type="gramEnd"/>
      <w:r w:rsidRPr="009A4C7C">
        <w:t xml:space="preserve">i pepesi i le lalolagi, mafuie, po o le faaleagaina o atinae tetele. E moomia mo le atunuu le faaaoga o lesona mai faalavelave faafuasei ua mavae atu e faatumauina ai le malosi mautinoa e tali atu ai i mala faalenatura. </w:t>
      </w:r>
    </w:p>
    <w:p w14:paraId="0F2B6B1E" w14:textId="3287F904" w:rsidR="00F84358" w:rsidRPr="009A4C7C" w:rsidRDefault="00480186" w:rsidP="00F84358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E iai le faamoemoe i le Malo mo le faia o se tulafono faatonutonu fou i le faaiuga o le tausaga nei aua le faamalosia ma le fetuunai o auala faaonaponei e pulea ai lamataiga i Niu Sila mai faalavelave faafuasei. E sui ai le Civil Defence Emergency Management Act 2002 (le CDEM Act).</w:t>
      </w:r>
    </w:p>
    <w:p w14:paraId="7A4D1146" w14:textId="109F50E0" w:rsidR="00480186" w:rsidRPr="009A4C7C" w:rsidRDefault="00480186" w:rsidP="00F84358">
      <w:pPr>
        <w:rPr>
          <w:rFonts w:ascii="Segoe UI" w:hAnsi="Segoe UI" w:cs="Segoe UI"/>
          <w:sz w:val="21"/>
          <w:szCs w:val="21"/>
        </w:rPr>
      </w:pPr>
      <w:r w:rsidRPr="009A4C7C">
        <w:rPr>
          <w:rFonts w:ascii="Open Sans Condensed" w:hAnsi="Open Sans Condensed"/>
          <w:b/>
          <w:bCs/>
          <w:noProof/>
          <w:color w:val="0E2841" w:themeColor="text2"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A4C13" wp14:editId="2C9F11CF">
                <wp:simplePos x="0" y="0"/>
                <wp:positionH relativeFrom="margin">
                  <wp:posOffset>-111125</wp:posOffset>
                </wp:positionH>
                <wp:positionV relativeFrom="paragraph">
                  <wp:posOffset>913130</wp:posOffset>
                </wp:positionV>
                <wp:extent cx="596265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58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D24B" w14:textId="67EE2F15" w:rsidR="009E729D" w:rsidRPr="00867DE6" w:rsidRDefault="009E729D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215E99" w:themeColor="text2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color w:val="215E99" w:themeColor="text2" w:themeTint="BF"/>
                                <w:sz w:val="21"/>
                              </w:rPr>
                              <w:t>Faagasologa o talatalaga</w:t>
                            </w:r>
                          </w:p>
                          <w:p w14:paraId="588EBCF0" w14:textId="2725B1BA" w:rsidR="009E729D" w:rsidRDefault="00480186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" w:hAnsi="Segoe UI"/>
                                <w:sz w:val="21"/>
                              </w:rPr>
                              <w:t>E maua le faamaumauga atoa e faaautu i ai talatalaga ma nisi faamatalaga i le upegatafailagi a le NEMA.</w:t>
                            </w:r>
                          </w:p>
                          <w:p w14:paraId="6F38716A" w14:textId="7F294165" w:rsidR="003063FD" w:rsidRPr="003F776C" w:rsidRDefault="003F776C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hyperlink r:id="rId8" w:history="1">
                              <w:proofErr w:type="spellStart"/>
                              <w:r w:rsidR="001337D5" w:rsidRPr="003F776C">
                                <w:rPr>
                                  <w:rStyle w:val="Hyperlink"/>
                                  <w:rFonts w:ascii="Segoe UI" w:hAnsi="Segoe UI"/>
                                  <w:b/>
                                  <w:sz w:val="21"/>
                                </w:rPr>
                                <w:t>Talatalaga</w:t>
                              </w:r>
                              <w:proofErr w:type="spellEnd"/>
                              <w:r w:rsidR="001337D5" w:rsidRPr="003F776C">
                                <w:rPr>
                                  <w:rStyle w:val="Hyperlink"/>
                                  <w:rFonts w:ascii="Segoe UI" w:hAnsi="Segoe UI"/>
                                  <w:b/>
                                  <w:sz w:val="21"/>
                                </w:rPr>
                                <w:t xml:space="preserve"> Tulafono Tau </w:t>
                              </w:r>
                              <w:proofErr w:type="spellStart"/>
                              <w:r w:rsidR="001337D5" w:rsidRPr="003F776C">
                                <w:rPr>
                                  <w:rStyle w:val="Hyperlink"/>
                                  <w:rFonts w:ascii="Segoe UI" w:hAnsi="Segoe UI"/>
                                  <w:b/>
                                  <w:sz w:val="21"/>
                                </w:rPr>
                                <w:t>Faaofi</w:t>
                              </w:r>
                              <w:proofErr w:type="spellEnd"/>
                              <w:r w:rsidR="001337D5" w:rsidRPr="003F776C">
                                <w:rPr>
                                  <w:rStyle w:val="Hyperlink"/>
                                  <w:rFonts w:ascii="Segoe UI" w:hAnsi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="00875D60" w:rsidRPr="003F776C">
                                <w:rPr>
                                  <w:rStyle w:val="Hyperlink"/>
                                  <w:rFonts w:ascii="Segoe UI" w:hAnsi="Segoe UI"/>
                                  <w:b/>
                                  <w:sz w:val="21"/>
                                </w:rPr>
                                <w:t>Puleaina</w:t>
                              </w:r>
                              <w:proofErr w:type="spellEnd"/>
                              <w:r w:rsidR="00875D60" w:rsidRPr="003F776C">
                                <w:rPr>
                                  <w:rStyle w:val="Hyperlink"/>
                                  <w:rFonts w:ascii="Segoe UI" w:hAnsi="Segoe UI"/>
                                  <w:b/>
                                  <w:sz w:val="21"/>
                                </w:rPr>
                                <w:t xml:space="preserve"> o </w:t>
                              </w:r>
                              <w:proofErr w:type="spellStart"/>
                              <w:r w:rsidR="00875D60" w:rsidRPr="003F776C">
                                <w:rPr>
                                  <w:rStyle w:val="Hyperlink"/>
                                  <w:rFonts w:ascii="Segoe UI" w:hAnsi="Segoe UI"/>
                                  <w:b/>
                                  <w:sz w:val="21"/>
                                </w:rPr>
                                <w:t>Faalavelave</w:t>
                              </w:r>
                              <w:proofErr w:type="spellEnd"/>
                              <w:r w:rsidR="00875D60" w:rsidRPr="003F776C">
                                <w:rPr>
                                  <w:rStyle w:val="Hyperlink"/>
                                  <w:rFonts w:ascii="Segoe UI" w:hAnsi="Segoe UI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 w:rsidR="00875D60" w:rsidRPr="003F776C">
                                <w:rPr>
                                  <w:rStyle w:val="Hyperlink"/>
                                  <w:rFonts w:ascii="Segoe UI" w:hAnsi="Segoe UI"/>
                                  <w:b/>
                                  <w:sz w:val="21"/>
                                </w:rPr>
                                <w:t>Faafuasei</w:t>
                              </w:r>
                              <w:proofErr w:type="spellEnd"/>
                            </w:hyperlink>
                          </w:p>
                          <w:p w14:paraId="6AC9A364" w14:textId="3BCCD6A0" w:rsidR="009E729D" w:rsidRPr="003063FD" w:rsidRDefault="009E729D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3F776C">
                              <w:rPr>
                                <w:rFonts w:ascii="Segoe UI" w:hAnsi="Segoe UI"/>
                                <w:sz w:val="21"/>
                                <w:szCs w:val="21"/>
                              </w:rPr>
                              <w:t xml:space="preserve">E tapunia talatalaga lautele </w:t>
                            </w:r>
                            <w:r w:rsidRPr="003F776C">
                              <w:rPr>
                                <w:rFonts w:ascii="Segoe UI" w:hAnsi="Segoe UI"/>
                                <w:b/>
                                <w:sz w:val="21"/>
                              </w:rPr>
                              <w:t xml:space="preserve">i le 5pm o le </w:t>
                            </w:r>
                            <w:r w:rsidR="008532E7" w:rsidRPr="003F776C">
                              <w:rPr>
                                <w:rFonts w:ascii="Segoe UI" w:hAnsi="Segoe UI"/>
                                <w:b/>
                                <w:bCs/>
                                <w:sz w:val="21"/>
                                <w:szCs w:val="21"/>
                              </w:rPr>
                              <w:t>aso 13 Me</w:t>
                            </w:r>
                            <w:r w:rsidRPr="003F776C">
                              <w:rPr>
                                <w:rFonts w:ascii="Segoe UI" w:hAnsi="Segoe UI"/>
                                <w:b/>
                                <w:sz w:val="21"/>
                              </w:rPr>
                              <w:t xml:space="preserve"> 2025</w:t>
                            </w:r>
                            <w:r w:rsidRPr="003F776C">
                              <w:rPr>
                                <w:rFonts w:ascii="Segoe UI" w:hAnsi="Segoe UI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Segoe UI" w:hAnsi="Segoe U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4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5pt;margin-top:71.9pt;width:469.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" fillcolor="#dceaf7 [351]" strokecolor="#215e99 [2431]" strokeweight="1.25pt">
                <v:textbox>
                  <w:txbxContent>
                    <w:p w14:paraId="5C65D24B" w14:textId="67EE2F15" w:rsidR="009E729D" w:rsidRPr="00867DE6" w:rsidRDefault="009E729D">
                      <w:pPr>
                        <w:rPr>
                          <w:rFonts w:ascii="Segoe UI" w:hAnsi="Segoe UI" w:cs="Segoe UI"/>
                          <w:b/>
                          <w:bCs/>
                          <w:color w:val="215E99" w:themeColor="text2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Segoe UI" w:hAnsi="Segoe UI"/>
                          <w:b/>
                          <w:color w:val="215E99" w:themeColor="text2" w:themeTint="BF"/>
                          <w:sz w:val="21"/>
                        </w:rPr>
                        <w:t>Faagasologa o talatalaga</w:t>
                      </w:r>
                    </w:p>
                    <w:p w14:paraId="588EBCF0" w14:textId="2725B1BA" w:rsidR="009E729D" w:rsidRDefault="00480186">
                      <w:pPr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>
                        <w:rPr>
                          <w:rFonts w:ascii="Segoe UI" w:hAnsi="Segoe UI"/>
                          <w:sz w:val="21"/>
                        </w:rPr>
                        <w:t>E maua le faamaumauga atoa e faaautu i ai talatalaga ma nisi faamatalaga i le upegatafailagi a le NEMA.</w:t>
                      </w:r>
                    </w:p>
                    <w:p w14:paraId="6F38716A" w14:textId="7F294165" w:rsidR="003063FD" w:rsidRPr="003F776C" w:rsidRDefault="003F776C">
                      <w:pPr>
                        <w:rPr>
                          <w:rFonts w:ascii="Segoe UI" w:hAnsi="Segoe UI" w:cs="Segoe UI"/>
                          <w:b/>
                          <w:bCs/>
                          <w:sz w:val="21"/>
                          <w:szCs w:val="21"/>
                        </w:rPr>
                      </w:pPr>
                      <w:hyperlink r:id="rId9" w:history="1">
                        <w:proofErr w:type="spellStart"/>
                        <w:r w:rsidR="001337D5" w:rsidRPr="003F776C">
                          <w:rPr>
                            <w:rStyle w:val="Hyperlink"/>
                            <w:rFonts w:ascii="Segoe UI" w:hAnsi="Segoe UI"/>
                            <w:b/>
                            <w:sz w:val="21"/>
                          </w:rPr>
                          <w:t>Talatalaga</w:t>
                        </w:r>
                        <w:proofErr w:type="spellEnd"/>
                        <w:r w:rsidR="001337D5" w:rsidRPr="003F776C">
                          <w:rPr>
                            <w:rStyle w:val="Hyperlink"/>
                            <w:rFonts w:ascii="Segoe UI" w:hAnsi="Segoe UI"/>
                            <w:b/>
                            <w:sz w:val="21"/>
                          </w:rPr>
                          <w:t xml:space="preserve"> Tulafono Tau </w:t>
                        </w:r>
                        <w:proofErr w:type="spellStart"/>
                        <w:r w:rsidR="001337D5" w:rsidRPr="003F776C">
                          <w:rPr>
                            <w:rStyle w:val="Hyperlink"/>
                            <w:rFonts w:ascii="Segoe UI" w:hAnsi="Segoe UI"/>
                            <w:b/>
                            <w:sz w:val="21"/>
                          </w:rPr>
                          <w:t>Faaofi</w:t>
                        </w:r>
                        <w:proofErr w:type="spellEnd"/>
                        <w:r w:rsidR="001337D5" w:rsidRPr="003F776C">
                          <w:rPr>
                            <w:rStyle w:val="Hyperlink"/>
                            <w:rFonts w:ascii="Segoe UI" w:hAnsi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 w:rsidR="00875D60" w:rsidRPr="003F776C">
                          <w:rPr>
                            <w:rStyle w:val="Hyperlink"/>
                            <w:rFonts w:ascii="Segoe UI" w:hAnsi="Segoe UI"/>
                            <w:b/>
                            <w:sz w:val="21"/>
                          </w:rPr>
                          <w:t>Puleaina</w:t>
                        </w:r>
                        <w:proofErr w:type="spellEnd"/>
                        <w:r w:rsidR="00875D60" w:rsidRPr="003F776C">
                          <w:rPr>
                            <w:rStyle w:val="Hyperlink"/>
                            <w:rFonts w:ascii="Segoe UI" w:hAnsi="Segoe UI"/>
                            <w:b/>
                            <w:sz w:val="21"/>
                          </w:rPr>
                          <w:t xml:space="preserve"> o </w:t>
                        </w:r>
                        <w:proofErr w:type="spellStart"/>
                        <w:r w:rsidR="00875D60" w:rsidRPr="003F776C">
                          <w:rPr>
                            <w:rStyle w:val="Hyperlink"/>
                            <w:rFonts w:ascii="Segoe UI" w:hAnsi="Segoe UI"/>
                            <w:b/>
                            <w:sz w:val="21"/>
                          </w:rPr>
                          <w:t>Faalavelave</w:t>
                        </w:r>
                        <w:proofErr w:type="spellEnd"/>
                        <w:r w:rsidR="00875D60" w:rsidRPr="003F776C">
                          <w:rPr>
                            <w:rStyle w:val="Hyperlink"/>
                            <w:rFonts w:ascii="Segoe UI" w:hAnsi="Segoe UI"/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 w:rsidR="00875D60" w:rsidRPr="003F776C">
                          <w:rPr>
                            <w:rStyle w:val="Hyperlink"/>
                            <w:rFonts w:ascii="Segoe UI" w:hAnsi="Segoe UI"/>
                            <w:b/>
                            <w:sz w:val="21"/>
                          </w:rPr>
                          <w:t>Faafuasei</w:t>
                        </w:r>
                        <w:proofErr w:type="spellEnd"/>
                      </w:hyperlink>
                    </w:p>
                    <w:p w14:paraId="6AC9A364" w14:textId="3BCCD6A0" w:rsidR="009E729D" w:rsidRPr="003063FD" w:rsidRDefault="009E729D">
                      <w:pPr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3F776C">
                        <w:rPr>
                          <w:rFonts w:ascii="Segoe UI" w:hAnsi="Segoe UI"/>
                          <w:sz w:val="21"/>
                          <w:szCs w:val="21"/>
                        </w:rPr>
                        <w:t xml:space="preserve">E tapunia talatalaga lautele </w:t>
                      </w:r>
                      <w:r w:rsidRPr="003F776C">
                        <w:rPr>
                          <w:rFonts w:ascii="Segoe UI" w:hAnsi="Segoe UI"/>
                          <w:b/>
                          <w:sz w:val="21"/>
                        </w:rPr>
                        <w:t xml:space="preserve">i le 5pm o le </w:t>
                      </w:r>
                      <w:r w:rsidR="008532E7" w:rsidRPr="003F776C">
                        <w:rPr>
                          <w:rFonts w:ascii="Segoe UI" w:hAnsi="Segoe UI"/>
                          <w:b/>
                          <w:bCs/>
                          <w:sz w:val="21"/>
                          <w:szCs w:val="21"/>
                        </w:rPr>
                        <w:t>aso 13 Me</w:t>
                      </w:r>
                      <w:r w:rsidRPr="003F776C">
                        <w:rPr>
                          <w:rFonts w:ascii="Segoe UI" w:hAnsi="Segoe UI"/>
                          <w:b/>
                          <w:sz w:val="21"/>
                        </w:rPr>
                        <w:t xml:space="preserve"> 2025</w:t>
                      </w:r>
                      <w:r w:rsidRPr="003F776C">
                        <w:rPr>
                          <w:rFonts w:ascii="Segoe UI" w:hAnsi="Segoe UI"/>
                          <w:sz w:val="21"/>
                        </w:rPr>
                        <w:t>.</w:t>
                      </w:r>
                      <w:r>
                        <w:rPr>
                          <w:rFonts w:ascii="Segoe UI" w:hAnsi="Segoe UI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4C7C">
        <w:rPr>
          <w:rFonts w:ascii="Segoe UI" w:hAnsi="Segoe UI"/>
          <w:sz w:val="21"/>
        </w:rPr>
        <w:t>E tusa ma vaega o faagasolo ai lea faamoemoe, o lo o saili e le National Emergency Management Agency (NEMA) manatu e tusa ma mataupu ma faiga eseese ua faataatia atu i le faamaumauga e faaautu i ai talatalaga. E fesoasoani manatu faaalia e fua i a se fautuaga a le NEMA i le Malo i mataupu e tau aofia i le tulafono faatonutonu.</w:t>
      </w:r>
    </w:p>
    <w:p w14:paraId="671CA063" w14:textId="09F9C675" w:rsidR="00867DE6" w:rsidRPr="009A4C7C" w:rsidRDefault="00867DE6" w:rsidP="00CB7738">
      <w:pPr>
        <w:spacing w:before="240"/>
        <w:rPr>
          <w:rFonts w:ascii="Segoe UI" w:hAnsi="Segoe UI" w:cs="Segoe UI"/>
          <w:b/>
          <w:bCs/>
          <w:i/>
          <w:iCs/>
          <w:color w:val="215E99" w:themeColor="text2" w:themeTint="BF"/>
          <w:sz w:val="24"/>
          <w:szCs w:val="24"/>
        </w:rPr>
      </w:pPr>
      <w:r w:rsidRPr="009A4C7C">
        <w:rPr>
          <w:rFonts w:ascii="Segoe UI" w:hAnsi="Segoe UI"/>
          <w:b/>
          <w:i/>
          <w:color w:val="215E99" w:themeColor="text2" w:themeTint="BF"/>
          <w:sz w:val="24"/>
        </w:rPr>
        <w:t>O le a se malosi o le Civil Defence Emergency Management Act?</w:t>
      </w:r>
    </w:p>
    <w:p w14:paraId="33642ADA" w14:textId="48B347ED" w:rsidR="00B75D34" w:rsidRPr="009A4C7C" w:rsidRDefault="003E4D7C" w:rsidP="009E729D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O tulaga nei e mafai na faaaoga i ai le CDEM Act:</w:t>
      </w:r>
    </w:p>
    <w:p w14:paraId="7BB9F5B0" w14:textId="1C69B576" w:rsidR="005E34CC" w:rsidRPr="009A4C7C" w:rsidRDefault="00936007" w:rsidP="005E34CC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matagaluega a le malo, pulega faalotoifale, auaunaga faalavelave faafuasei ma malosiaga tau tausiga (e pei o le eletise) atoa ma matafaioi tau pulega mo faalavelave faafuasei</w:t>
      </w:r>
    </w:p>
    <w:p w14:paraId="4688820F" w14:textId="77777777" w:rsidR="005E34CC" w:rsidRPr="009A4C7C" w:rsidRDefault="005E34CC" w:rsidP="005E34CC">
      <w:pPr>
        <w:pStyle w:val="ListParagraph"/>
        <w:rPr>
          <w:rFonts w:ascii="Segoe UI" w:hAnsi="Segoe UI" w:cs="Segoe UI"/>
          <w:sz w:val="21"/>
          <w:szCs w:val="21"/>
        </w:rPr>
      </w:pPr>
    </w:p>
    <w:p w14:paraId="7C15EBD5" w14:textId="650AE466" w:rsidR="005E34CC" w:rsidRPr="009A4C7C" w:rsidRDefault="005E34CC" w:rsidP="005E34CC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pule e faatonu ai faiga aua le puipuia o tagata ma le faafoega o mea ua tutupu i taimi o faalavelave faafuasei</w:t>
      </w:r>
    </w:p>
    <w:p w14:paraId="3BAE9B28" w14:textId="77777777" w:rsidR="005E34CC" w:rsidRPr="009A4C7C" w:rsidRDefault="005E34CC" w:rsidP="005E34CC">
      <w:pPr>
        <w:pStyle w:val="ListParagraph"/>
        <w:rPr>
          <w:rFonts w:ascii="Segoe UI" w:hAnsi="Segoe UI" w:cs="Segoe UI"/>
          <w:sz w:val="21"/>
          <w:szCs w:val="21"/>
        </w:rPr>
      </w:pPr>
    </w:p>
    <w:p w14:paraId="6D3BBA4D" w14:textId="4329ED9A" w:rsidR="008532E7" w:rsidRPr="009A4C7C" w:rsidRDefault="008B3A74" w:rsidP="009D0933">
      <w:pPr>
        <w:pStyle w:val="ListParagraph"/>
        <w:numPr>
          <w:ilvl w:val="0"/>
          <w:numId w:val="2"/>
        </w:numPr>
        <w:ind w:right="-428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tulaga faatonuina mo le fuafuaina o le puleaina o faalavelave faafuasei i le atunuu ma lotoifale </w:t>
      </w:r>
    </w:p>
    <w:p w14:paraId="2766FB95" w14:textId="77777777" w:rsidR="008532E7" w:rsidRPr="009A4C7C" w:rsidRDefault="008532E7" w:rsidP="008532E7">
      <w:pPr>
        <w:pStyle w:val="ListParagraph"/>
        <w:rPr>
          <w:rFonts w:ascii="Segoe UI" w:hAnsi="Segoe UI" w:cs="Segoe UI"/>
          <w:sz w:val="21"/>
          <w:szCs w:val="21"/>
        </w:rPr>
      </w:pPr>
    </w:p>
    <w:p w14:paraId="21E4DDB2" w14:textId="1FDFC360" w:rsidR="00A55309" w:rsidRPr="009A4C7C" w:rsidRDefault="00E04297" w:rsidP="008B3A74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mafai ai ona auiliili taunuuga ma tulaga maualuga faatonuina mo le puleaina o faalavelave faafuasei e auala atu i le faia o faamaumauga e faatonutonuina po o faamaumauga foi e leai se malosi faatulafonoina.</w:t>
      </w:r>
    </w:p>
    <w:p w14:paraId="38BFE7F4" w14:textId="7BA28F2B" w:rsidR="00867DE6" w:rsidRPr="009A4C7C" w:rsidRDefault="00867DE6" w:rsidP="000B7678">
      <w:pPr>
        <w:rPr>
          <w:rFonts w:ascii="Segoe UI" w:hAnsi="Segoe UI" w:cs="Segoe UI"/>
          <w:b/>
          <w:bCs/>
          <w:i/>
          <w:iCs/>
          <w:color w:val="215E99" w:themeColor="text2" w:themeTint="BF"/>
          <w:sz w:val="24"/>
          <w:szCs w:val="24"/>
        </w:rPr>
      </w:pPr>
      <w:proofErr w:type="spellStart"/>
      <w:r w:rsidRPr="009A4C7C">
        <w:rPr>
          <w:rFonts w:ascii="Segoe UI" w:hAnsi="Segoe UI"/>
          <w:b/>
          <w:i/>
          <w:color w:val="215E99" w:themeColor="text2" w:themeTint="BF"/>
          <w:sz w:val="24"/>
        </w:rPr>
        <w:t>Aisea</w:t>
      </w:r>
      <w:proofErr w:type="spellEnd"/>
      <w:r w:rsidRPr="009A4C7C">
        <w:rPr>
          <w:rFonts w:ascii="Segoe UI" w:hAnsi="Segoe UI"/>
          <w:b/>
          <w:i/>
          <w:color w:val="215E99" w:themeColor="text2" w:themeTint="BF"/>
          <w:sz w:val="24"/>
        </w:rPr>
        <w:t xml:space="preserve"> </w:t>
      </w:r>
      <w:proofErr w:type="spellStart"/>
      <w:r w:rsidRPr="009A4C7C">
        <w:rPr>
          <w:rFonts w:ascii="Segoe UI" w:hAnsi="Segoe UI"/>
          <w:b/>
          <w:i/>
          <w:color w:val="215E99" w:themeColor="text2" w:themeTint="BF"/>
          <w:sz w:val="24"/>
        </w:rPr>
        <w:t>ua</w:t>
      </w:r>
      <w:proofErr w:type="spellEnd"/>
      <w:r w:rsidRPr="009A4C7C">
        <w:rPr>
          <w:rFonts w:ascii="Segoe UI" w:hAnsi="Segoe UI"/>
          <w:b/>
          <w:i/>
          <w:color w:val="215E99" w:themeColor="text2" w:themeTint="BF"/>
          <w:sz w:val="24"/>
        </w:rPr>
        <w:t xml:space="preserve"> </w:t>
      </w:r>
      <w:proofErr w:type="spellStart"/>
      <w:r w:rsidRPr="009A4C7C">
        <w:rPr>
          <w:rFonts w:ascii="Segoe UI" w:hAnsi="Segoe UI"/>
          <w:b/>
          <w:i/>
          <w:color w:val="215E99" w:themeColor="text2" w:themeTint="BF"/>
          <w:sz w:val="24"/>
        </w:rPr>
        <w:t>moomia</w:t>
      </w:r>
      <w:proofErr w:type="spellEnd"/>
      <w:r w:rsidRPr="009A4C7C">
        <w:rPr>
          <w:rFonts w:ascii="Segoe UI" w:hAnsi="Segoe UI"/>
          <w:b/>
          <w:i/>
          <w:color w:val="215E99" w:themeColor="text2" w:themeTint="BF"/>
          <w:sz w:val="24"/>
        </w:rPr>
        <w:t xml:space="preserve"> ai </w:t>
      </w:r>
      <w:proofErr w:type="spellStart"/>
      <w:r w:rsidRPr="009A4C7C">
        <w:rPr>
          <w:rFonts w:ascii="Segoe UI" w:hAnsi="Segoe UI"/>
          <w:b/>
          <w:i/>
          <w:color w:val="215E99" w:themeColor="text2" w:themeTint="BF"/>
          <w:sz w:val="24"/>
        </w:rPr>
        <w:t>na</w:t>
      </w:r>
      <w:proofErr w:type="spellEnd"/>
      <w:r w:rsidRPr="009A4C7C">
        <w:rPr>
          <w:rFonts w:ascii="Segoe UI" w:hAnsi="Segoe UI"/>
          <w:b/>
          <w:i/>
          <w:color w:val="215E99" w:themeColor="text2" w:themeTint="BF"/>
          <w:sz w:val="24"/>
        </w:rPr>
        <w:t xml:space="preserve"> sui le tulafono faatonutonu?</w:t>
      </w:r>
    </w:p>
    <w:p w14:paraId="436AF2C4" w14:textId="0230A95E" w:rsidR="00BE2C19" w:rsidRPr="009A4C7C" w:rsidRDefault="00934312" w:rsidP="009E729D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Talu mai le iloiloga na faia o le Afa Gabrielle faapea ma isi iloiloga ua iloa ai le moomia ona toe teuteu o le CDEM Act ma faiga faavae o tali atu ai i faalavelave faalenatura. </w:t>
      </w:r>
    </w:p>
    <w:p w14:paraId="14F1A753" w14:textId="6C5328F8" w:rsidR="006F1CA0" w:rsidRPr="009A4C7C" w:rsidRDefault="00BE2C19" w:rsidP="009E729D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lastRenderedPageBreak/>
        <w:t>E iai le faamoemoe i le Malo e faia se tulafono faatonutonu fou faapea galuega faaleleia e le faamalosia faatulafonoina (e pei o aoaoga tau tomai) e tali atu ai e tusa ma iloiloga na faia ma mataupu na fesiligia.</w:t>
      </w:r>
      <w:r w:rsidR="009A4C7C">
        <w:rPr>
          <w:rFonts w:ascii="Segoe UI" w:hAnsi="Segoe UI"/>
          <w:sz w:val="21"/>
        </w:rPr>
        <w:t xml:space="preserve"> </w:t>
      </w:r>
      <w:r w:rsidRPr="009A4C7C">
        <w:rPr>
          <w:rFonts w:ascii="Segoe UI" w:hAnsi="Segoe UI"/>
          <w:sz w:val="21"/>
        </w:rPr>
        <w:t xml:space="preserve">E maua i le upegatafailagi a le NEMA nisi faamatalaga i vaega tonu o faaautu i ai faamoemoega a le malo: </w:t>
      </w:r>
    </w:p>
    <w:p w14:paraId="08B10CD7" w14:textId="3F71F10D" w:rsidR="006F1CA0" w:rsidRPr="009A4C7C" w:rsidRDefault="003F776C" w:rsidP="009E729D">
      <w:pPr>
        <w:rPr>
          <w:rFonts w:ascii="Segoe UI" w:hAnsi="Segoe UI" w:cs="Segoe UI"/>
          <w:b/>
          <w:bCs/>
          <w:sz w:val="21"/>
          <w:szCs w:val="21"/>
        </w:rPr>
      </w:pPr>
      <w:hyperlink r:id="rId10" w:history="1"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Faamalosia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atili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le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malosi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mautinoa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e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tali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atu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ai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i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mala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faalenatura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ma le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faatonutonuina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o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faalavelave</w:t>
        </w:r>
        <w:proofErr w:type="spellEnd"/>
        <w:r w:rsidR="001337D5" w:rsidRPr="003F776C">
          <w:rPr>
            <w:rStyle w:val="Hyperlink"/>
            <w:rFonts w:ascii="Segoe UI" w:hAnsi="Segoe UI"/>
            <w:b/>
            <w:sz w:val="21"/>
          </w:rPr>
          <w:t xml:space="preserve"> </w:t>
        </w:r>
        <w:proofErr w:type="spellStart"/>
        <w:r w:rsidR="001337D5" w:rsidRPr="003F776C">
          <w:rPr>
            <w:rStyle w:val="Hyperlink"/>
            <w:rFonts w:ascii="Segoe UI" w:hAnsi="Segoe UI"/>
            <w:b/>
            <w:sz w:val="21"/>
          </w:rPr>
          <w:t>faafuasei</w:t>
        </w:r>
        <w:proofErr w:type="spellEnd"/>
      </w:hyperlink>
    </w:p>
    <w:p w14:paraId="259317F9" w14:textId="33B6F4F4" w:rsidR="00A05CDA" w:rsidRPr="009A4C7C" w:rsidRDefault="008D1A19" w:rsidP="009D0933">
      <w:pPr>
        <w:ind w:right="-2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Faaauau lau faitau i le aotelega o sini autu ua faatuina mai e le Malo mo le tulafono faatonutonu fou, faapea mataupu e fesootai i ai.</w:t>
      </w:r>
      <w:r w:rsidR="009A4C7C">
        <w:rPr>
          <w:rFonts w:ascii="Segoe UI" w:hAnsi="Segoe UI"/>
          <w:sz w:val="21"/>
        </w:rPr>
        <w:t xml:space="preserve"> </w:t>
      </w:r>
      <w:r w:rsidRPr="009A4C7C">
        <w:rPr>
          <w:rFonts w:ascii="Segoe UI" w:hAnsi="Segoe UI"/>
          <w:sz w:val="21"/>
        </w:rPr>
        <w:t xml:space="preserve">Ua tuufaatasia foi se aotelega o faiga eseese e tali atu ai i mataupu o folasia i le Sini Autu 1, aua e iai le manatu o se vaega sili lea ona fia malamalama i ai le mamalu o le atunuu. </w:t>
      </w:r>
    </w:p>
    <w:tbl>
      <w:tblPr>
        <w:tblStyle w:val="GridTable4-Accent1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016"/>
      </w:tblGrid>
      <w:tr w:rsidR="00A05CDA" w:rsidRPr="009D0933" w14:paraId="51CF27C9" w14:textId="77777777" w:rsidTr="00467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215E99" w:themeFill="text2" w:themeFillTint="BF"/>
          </w:tcPr>
          <w:p w14:paraId="147118C0" w14:textId="68FF6583" w:rsidR="00A05CDA" w:rsidRPr="009D0933" w:rsidRDefault="00A05CDA" w:rsidP="00A05CDA">
            <w:pPr>
              <w:spacing w:before="120" w:after="120"/>
              <w:rPr>
                <w:rFonts w:ascii="Segoe UI" w:hAnsi="Segoe UI" w:cs="Segoe UI"/>
                <w:sz w:val="21"/>
                <w:szCs w:val="21"/>
                <w:lang w:val="de-DE"/>
              </w:rPr>
            </w:pPr>
            <w:bookmarkStart w:id="0" w:name="_Hlk193986234"/>
            <w:r w:rsidRPr="009D0933">
              <w:rPr>
                <w:rFonts w:ascii="Segoe UI" w:hAnsi="Segoe UI"/>
                <w:i/>
                <w:sz w:val="21"/>
                <w:lang w:val="de-DE"/>
              </w:rPr>
              <w:t xml:space="preserve">Sini Autu 1: Faamalosia le auai o tagata ma iwi Māori </w:t>
            </w:r>
          </w:p>
        </w:tc>
      </w:tr>
    </w:tbl>
    <w:p w14:paraId="7345799E" w14:textId="584A1E16" w:rsidR="00936007" w:rsidRPr="009D0933" w:rsidRDefault="00936007" w:rsidP="00FD5275">
      <w:pPr>
        <w:spacing w:before="120"/>
        <w:rPr>
          <w:rFonts w:ascii="Segoe UI" w:hAnsi="Segoe UI" w:cs="Segoe UI"/>
          <w:sz w:val="21"/>
          <w:szCs w:val="21"/>
          <w:lang w:val="de-DE"/>
        </w:rPr>
      </w:pPr>
      <w:bookmarkStart w:id="1" w:name="_Hlk193986246"/>
      <w:bookmarkEnd w:id="0"/>
      <w:r w:rsidRPr="009D0933">
        <w:rPr>
          <w:rFonts w:ascii="Segoe UI" w:hAnsi="Segoe UI"/>
          <w:sz w:val="21"/>
          <w:lang w:val="de-DE"/>
        </w:rPr>
        <w:t xml:space="preserve">E iai le pitolaau o tagata uma i le faatinoga o faiga e tali atu ai i faalavelave faafuasei – a o le i tupu, taimi tonu o tupu ai ma ona tua atu o se mala faalenatura. </w:t>
      </w:r>
    </w:p>
    <w:p w14:paraId="45050329" w14:textId="121606C7" w:rsidR="00904A2E" w:rsidRPr="009D0933" w:rsidRDefault="00936007">
      <w:pPr>
        <w:rPr>
          <w:rFonts w:ascii="Segoe UI" w:hAnsi="Segoe UI" w:cs="Segoe UI"/>
          <w:sz w:val="21"/>
          <w:szCs w:val="21"/>
          <w:lang w:val="de-DE"/>
        </w:rPr>
      </w:pPr>
      <w:r w:rsidRPr="009D0933">
        <w:rPr>
          <w:rFonts w:ascii="Segoe UI" w:hAnsi="Segoe UI"/>
          <w:sz w:val="21"/>
          <w:lang w:val="de-DE"/>
        </w:rPr>
        <w:t xml:space="preserve">E fia ausia e le Malo se faiga faavae mo le ‘atunuu atoa‘ e tali atu ai i faalavelave faafuasei, e mafai ai e tagata ona lagolagoina faiga faavae ‘aloaia‘ mo faalavelave faafuasei. </w:t>
      </w:r>
    </w:p>
    <w:p w14:paraId="03940127" w14:textId="081D12F1" w:rsidR="008D1A19" w:rsidRPr="009D0933" w:rsidRDefault="00467D12">
      <w:pPr>
        <w:rPr>
          <w:rFonts w:ascii="Segoe UI" w:hAnsi="Segoe UI" w:cs="Segoe UI"/>
          <w:sz w:val="21"/>
          <w:szCs w:val="21"/>
          <w:lang w:val="de-DE"/>
        </w:rPr>
      </w:pPr>
      <w:r w:rsidRPr="009D0933">
        <w:rPr>
          <w:rFonts w:ascii="Segoe UI" w:hAnsi="Segoe UI"/>
          <w:sz w:val="21"/>
          <w:lang w:val="de-DE"/>
        </w:rPr>
        <w:t>O le uiga tonu o lea faamoemoe ia tino mai se faiga faavae e tali atu ai i faalavelave faafuasei e malamalama lelei i manaoga eseese o tagata, aemaise i latou sili ona pagatia. E faapena foi le faia o se faiga faavae e faaaoga ai tomai faapitoa ma punaoa o saunia e iwi Māori, vaega tau lotoifale, pisinisi, tagata galulue tauofo, ma isi faalapotopotoga a o le i tupu, taimi tonu o tupu ai ma ona tua atu o faalavelave faafuasei.</w:t>
      </w:r>
      <w:r w:rsidR="009A4C7C" w:rsidRPr="009D0933">
        <w:rPr>
          <w:rFonts w:ascii="Segoe UI" w:hAnsi="Segoe UI"/>
          <w:sz w:val="21"/>
          <w:lang w:val="de-DE"/>
        </w:rPr>
        <w:t xml:space="preserve"> </w:t>
      </w:r>
    </w:p>
    <w:p w14:paraId="6594FC0E" w14:textId="302DA8D0" w:rsidR="00B566FD" w:rsidRPr="009A4C7C" w:rsidRDefault="00B566FD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O </w:t>
      </w:r>
      <w:proofErr w:type="spellStart"/>
      <w:r w:rsidRPr="009A4C7C">
        <w:rPr>
          <w:rFonts w:ascii="Segoe UI" w:hAnsi="Segoe UI"/>
          <w:sz w:val="21"/>
        </w:rPr>
        <w:t>mataupu</w:t>
      </w:r>
      <w:proofErr w:type="spellEnd"/>
      <w:r w:rsidRPr="009A4C7C">
        <w:rPr>
          <w:rFonts w:ascii="Segoe UI" w:hAnsi="Segoe UI"/>
          <w:sz w:val="21"/>
        </w:rPr>
        <w:t xml:space="preserve"> ma </w:t>
      </w:r>
      <w:proofErr w:type="spellStart"/>
      <w:r w:rsidRPr="009A4C7C">
        <w:rPr>
          <w:rFonts w:ascii="Segoe UI" w:hAnsi="Segoe UI"/>
          <w:sz w:val="21"/>
        </w:rPr>
        <w:t>faiga</w:t>
      </w:r>
      <w:proofErr w:type="spellEnd"/>
      <w:r w:rsidRPr="009A4C7C">
        <w:rPr>
          <w:rFonts w:ascii="Segoe UI" w:hAnsi="Segoe UI"/>
          <w:sz w:val="21"/>
        </w:rPr>
        <w:t xml:space="preserve"> </w:t>
      </w:r>
      <w:proofErr w:type="spellStart"/>
      <w:r w:rsidRPr="009A4C7C">
        <w:rPr>
          <w:rFonts w:ascii="Segoe UI" w:hAnsi="Segoe UI"/>
          <w:sz w:val="21"/>
        </w:rPr>
        <w:t>eseese</w:t>
      </w:r>
      <w:proofErr w:type="spellEnd"/>
      <w:r w:rsidRPr="009A4C7C">
        <w:rPr>
          <w:rFonts w:ascii="Segoe UI" w:hAnsi="Segoe UI"/>
          <w:sz w:val="21"/>
        </w:rPr>
        <w:t xml:space="preserve"> o iloiloina i lalo o le Sini Autu:</w:t>
      </w:r>
    </w:p>
    <w:p w14:paraId="4A242871" w14:textId="42866865" w:rsidR="00B566FD" w:rsidRPr="009A4C7C" w:rsidRDefault="00A36C2D" w:rsidP="00B566FD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Ausia manaoga eseese o tagata</w:t>
      </w:r>
    </w:p>
    <w:p w14:paraId="4ABA511B" w14:textId="77777777" w:rsidR="006674D4" w:rsidRPr="009D0933" w:rsidRDefault="006674D4" w:rsidP="009D0933">
      <w:pPr>
        <w:pStyle w:val="ListParagraph"/>
        <w:ind w:right="-2"/>
        <w:rPr>
          <w:rFonts w:ascii="Segoe UI" w:hAnsi="Segoe UI" w:cs="Segoe UI"/>
          <w:sz w:val="14"/>
          <w:szCs w:val="14"/>
        </w:rPr>
      </w:pPr>
    </w:p>
    <w:p w14:paraId="6B138FAB" w14:textId="0AF7F0A2" w:rsidR="00835D44" w:rsidRPr="009A4C7C" w:rsidRDefault="00835D44" w:rsidP="000B7678">
      <w:pPr>
        <w:pStyle w:val="ListParagraph"/>
        <w:ind w:left="0"/>
        <w:contextualSpacing w:val="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E aofia i faiga eseese le:</w:t>
      </w:r>
    </w:p>
    <w:p w14:paraId="20E53B2F" w14:textId="38C21544" w:rsidR="00824C46" w:rsidRPr="009A4C7C" w:rsidRDefault="00835D44" w:rsidP="000B7678">
      <w:pPr>
        <w:pStyle w:val="ListParagraph"/>
        <w:numPr>
          <w:ilvl w:val="0"/>
          <w:numId w:val="15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saunia o faamatalaga patino i le puleaina o faalavelave faafuasei e fetaui lelei ma manaoga patino o vaega eseese</w:t>
      </w:r>
    </w:p>
    <w:p w14:paraId="48C53EDA" w14:textId="2CF5DFD2" w:rsidR="006674D4" w:rsidRPr="009A4C7C" w:rsidRDefault="006674D4" w:rsidP="000B7678">
      <w:pPr>
        <w:pStyle w:val="ListParagraph"/>
        <w:numPr>
          <w:ilvl w:val="0"/>
          <w:numId w:val="15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faatonuina le aofia i fuafuaga faalavelave faalenatura a pulega faalotoifale o manaoga o tagata e sili atu ona afaina i faalavelave faalenatura faatusa i isi tagata</w:t>
      </w:r>
    </w:p>
    <w:p w14:paraId="17F417DD" w14:textId="1AB11A10" w:rsidR="00835D44" w:rsidRPr="009A4C7C" w:rsidRDefault="00835D44" w:rsidP="000B7678">
      <w:pPr>
        <w:pStyle w:val="ListParagraph"/>
        <w:numPr>
          <w:ilvl w:val="0"/>
          <w:numId w:val="15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faatonuina le Faatonu Sili a le NEMA ia faia talatalaga ma sui o tagata e sili atu ona afaina mo auala o fuafuaina i lona aotelega atoa</w:t>
      </w:r>
    </w:p>
    <w:p w14:paraId="70FD4474" w14:textId="77777777" w:rsidR="006674D4" w:rsidRPr="009A4C7C" w:rsidRDefault="006674D4" w:rsidP="006674D4">
      <w:pPr>
        <w:pStyle w:val="ListParagraph"/>
        <w:ind w:left="1440"/>
        <w:rPr>
          <w:rFonts w:ascii="Segoe UI" w:hAnsi="Segoe UI" w:cs="Segoe UI"/>
          <w:sz w:val="21"/>
          <w:szCs w:val="21"/>
        </w:rPr>
      </w:pPr>
    </w:p>
    <w:p w14:paraId="6DDF0A92" w14:textId="6C075821" w:rsidR="00DE245B" w:rsidRPr="009A4C7C" w:rsidRDefault="00A36C2D" w:rsidP="00B566FD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Faamalosia ma faatupu avanoa e auai ai iwi Māori i le puleaina o faalavelave faafuasei</w:t>
      </w:r>
    </w:p>
    <w:p w14:paraId="1650179E" w14:textId="77777777" w:rsidR="00DE245B" w:rsidRPr="009D0933" w:rsidRDefault="00DE245B" w:rsidP="00DE245B">
      <w:pPr>
        <w:pStyle w:val="ListParagraph"/>
        <w:rPr>
          <w:rFonts w:ascii="Segoe UI" w:hAnsi="Segoe UI" w:cs="Segoe UI"/>
          <w:sz w:val="14"/>
          <w:szCs w:val="14"/>
        </w:rPr>
      </w:pPr>
    </w:p>
    <w:p w14:paraId="605DD100" w14:textId="0E727C18" w:rsidR="00835D44" w:rsidRPr="009A4C7C" w:rsidRDefault="00835D44" w:rsidP="000B7678">
      <w:pPr>
        <w:pStyle w:val="ListParagraph"/>
        <w:ind w:left="0"/>
        <w:contextualSpacing w:val="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E aofia i faiga eseese:</w:t>
      </w:r>
    </w:p>
    <w:p w14:paraId="606ECC17" w14:textId="77777777" w:rsidR="00A36C2D" w:rsidRPr="009A4C7C" w:rsidRDefault="00A36C2D" w:rsidP="000B7678">
      <w:pPr>
        <w:pStyle w:val="ListParagraph"/>
        <w:numPr>
          <w:ilvl w:val="0"/>
          <w:numId w:val="16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matafaioi ma le sao o iwi Māori i le tapenaina o fuafuaga, taiala ma taiala faavae</w:t>
      </w:r>
    </w:p>
    <w:p w14:paraId="04D3D9E1" w14:textId="583F6AA8" w:rsidR="00835D44" w:rsidRPr="009A4C7C" w:rsidRDefault="00835D44" w:rsidP="000B7678">
      <w:pPr>
        <w:pStyle w:val="ListParagraph"/>
        <w:numPr>
          <w:ilvl w:val="0"/>
          <w:numId w:val="16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faatonuina se sui iwi Māori i totonu o pulega faalotoifale aua taupulega o faia mo faalavelave faafuasei</w:t>
      </w:r>
    </w:p>
    <w:p w14:paraId="74E1ED86" w14:textId="6B82F335" w:rsidR="00835D44" w:rsidRPr="009A4C7C" w:rsidRDefault="0010037A" w:rsidP="000B7678">
      <w:pPr>
        <w:pStyle w:val="ListParagraph"/>
        <w:numPr>
          <w:ilvl w:val="0"/>
          <w:numId w:val="16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faatonuina le fesootai o pulega faalotoifale ma iwi Māori i le faagasologa o le tau tuufaatasia o fuafuaga aua le puleaina o faalavelave faafuasei</w:t>
      </w:r>
    </w:p>
    <w:p w14:paraId="7C889E27" w14:textId="4521A06F" w:rsidR="00835D44" w:rsidRPr="009A4C7C" w:rsidRDefault="00835D44" w:rsidP="000B7678">
      <w:pPr>
        <w:pStyle w:val="ListParagraph"/>
        <w:numPr>
          <w:ilvl w:val="0"/>
          <w:numId w:val="16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faatonuina le Faatonu Sili a le NEMA e saili se tofa e tusa ma mataupu ma tomai tau Māori aua fuafuaga o fia faia mo le atunuu atoa</w:t>
      </w:r>
    </w:p>
    <w:p w14:paraId="46AF3404" w14:textId="77777777" w:rsidR="00835D44" w:rsidRPr="009A4C7C" w:rsidRDefault="00835D44" w:rsidP="00DE245B">
      <w:pPr>
        <w:pStyle w:val="ListParagraph"/>
        <w:rPr>
          <w:rFonts w:ascii="Segoe UI" w:hAnsi="Segoe UI" w:cs="Segoe UI"/>
          <w:i/>
          <w:iCs/>
          <w:sz w:val="21"/>
          <w:szCs w:val="21"/>
        </w:rPr>
      </w:pPr>
    </w:p>
    <w:p w14:paraId="564E5642" w14:textId="7AA871EB" w:rsidR="00DE245B" w:rsidRPr="009A4C7C" w:rsidRDefault="00D85E32" w:rsidP="00B566FD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Faamalosia ma faatupu avanoa e auai ai tagata i le puleaina o faalavelave faafuasei</w:t>
      </w:r>
    </w:p>
    <w:p w14:paraId="2DD2B420" w14:textId="77777777" w:rsidR="009B68F2" w:rsidRPr="009A4C7C" w:rsidRDefault="009B68F2" w:rsidP="009B68F2">
      <w:pPr>
        <w:pStyle w:val="ListParagraph"/>
        <w:rPr>
          <w:rFonts w:ascii="Segoe UI" w:hAnsi="Segoe UI" w:cs="Segoe UI"/>
          <w:i/>
          <w:iCs/>
          <w:sz w:val="21"/>
          <w:szCs w:val="21"/>
        </w:rPr>
      </w:pPr>
    </w:p>
    <w:p w14:paraId="49D1BE7A" w14:textId="54A3BEE6" w:rsidR="009B68F2" w:rsidRPr="009A4C7C" w:rsidRDefault="009B68F2" w:rsidP="000B7678">
      <w:pPr>
        <w:pStyle w:val="ListParagraph"/>
        <w:ind w:left="0"/>
        <w:contextualSpacing w:val="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E aofia i faiga eseese:</w:t>
      </w:r>
    </w:p>
    <w:p w14:paraId="6C1F96EE" w14:textId="211F89F5" w:rsidR="009B68F2" w:rsidRPr="009A4C7C" w:rsidRDefault="009B68F2" w:rsidP="000B7678">
      <w:pPr>
        <w:pStyle w:val="ListParagraph"/>
        <w:numPr>
          <w:ilvl w:val="0"/>
          <w:numId w:val="17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saunia faamatalaga ma taiala sili atu mo tagata </w:t>
      </w:r>
    </w:p>
    <w:p w14:paraId="19946FDF" w14:textId="21E68824" w:rsidR="00416497" w:rsidRPr="009A4C7C" w:rsidRDefault="00416497" w:rsidP="000B7678">
      <w:pPr>
        <w:pStyle w:val="ListParagraph"/>
        <w:numPr>
          <w:ilvl w:val="0"/>
          <w:numId w:val="17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faatonuina fuafuaga tau pulega faalotoifale mo faalavelave faafuasei i auala o le a pulea ai fesoasoani o faia mo tagata lautele</w:t>
      </w:r>
    </w:p>
    <w:p w14:paraId="1013B906" w14:textId="77777777" w:rsidR="00DE245B" w:rsidRPr="009A4C7C" w:rsidRDefault="00DE245B" w:rsidP="00DE245B">
      <w:pPr>
        <w:pStyle w:val="ListParagraph"/>
        <w:rPr>
          <w:rFonts w:ascii="Segoe UI" w:hAnsi="Segoe UI" w:cs="Segoe UI"/>
          <w:sz w:val="21"/>
          <w:szCs w:val="21"/>
        </w:rPr>
      </w:pPr>
    </w:p>
    <w:bookmarkEnd w:id="1"/>
    <w:p w14:paraId="21107320" w14:textId="62BFA8EE" w:rsidR="00DE245B" w:rsidRPr="009A4C7C" w:rsidRDefault="0010037A" w:rsidP="009A4C7C">
      <w:pPr>
        <w:pStyle w:val="ListParagraph"/>
        <w:numPr>
          <w:ilvl w:val="0"/>
          <w:numId w:val="10"/>
        </w:numPr>
        <w:ind w:right="-144"/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Ia iloa foi e lē mafai ona lē muamua tali atu tagata ma pisinisi i se faalavelave faalenatura</w:t>
      </w:r>
    </w:p>
    <w:p w14:paraId="78E991F8" w14:textId="77777777" w:rsidR="00F22A27" w:rsidRPr="009A4C7C" w:rsidRDefault="00F22A27" w:rsidP="00F22A27">
      <w:pPr>
        <w:pStyle w:val="ListParagraph"/>
        <w:rPr>
          <w:rFonts w:ascii="Segoe UI" w:hAnsi="Segoe UI" w:cs="Segoe UI"/>
          <w:i/>
          <w:iCs/>
          <w:sz w:val="21"/>
          <w:szCs w:val="21"/>
        </w:rPr>
      </w:pPr>
    </w:p>
    <w:p w14:paraId="362ED7ED" w14:textId="59DF6AD0" w:rsidR="00F22A27" w:rsidRPr="009A4C7C" w:rsidRDefault="00572AFA" w:rsidP="000B7678">
      <w:pPr>
        <w:pStyle w:val="ListParagraph"/>
        <w:ind w:left="0"/>
        <w:contextualSpacing w:val="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E aofia i faiga eseese:</w:t>
      </w:r>
    </w:p>
    <w:p w14:paraId="38805BA1" w14:textId="17F7CA03" w:rsidR="003C0BAE" w:rsidRPr="009A4C7C" w:rsidRDefault="00F22A27" w:rsidP="000B7678">
      <w:pPr>
        <w:pStyle w:val="ListParagraph"/>
        <w:numPr>
          <w:ilvl w:val="0"/>
          <w:numId w:val="18"/>
        </w:numPr>
        <w:ind w:left="723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saunia puipuiga tetele faatulafonoina mo tagata o faatinoa galuega i se agaga mamā e tali atu ai i se faalavelave faafuasei</w:t>
      </w:r>
    </w:p>
    <w:p w14:paraId="629A4514" w14:textId="7ED5572E" w:rsidR="00824C46" w:rsidRPr="009A4C7C" w:rsidRDefault="00414EF9" w:rsidP="000B7678">
      <w:pPr>
        <w:pStyle w:val="ListParagraph"/>
        <w:numPr>
          <w:ilvl w:val="0"/>
          <w:numId w:val="18"/>
        </w:numPr>
        <w:spacing w:after="240"/>
        <w:ind w:left="720" w:hanging="357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faia se taui, i nisi o tulaga patino, mo le faaaogaina o tagata ua tofia e pulega mo faalavelave faafuasei e faatinoa galuega </w:t>
      </w:r>
    </w:p>
    <w:tbl>
      <w:tblPr>
        <w:tblStyle w:val="GridTable4-Accent1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016"/>
      </w:tblGrid>
      <w:tr w:rsidR="008D1A19" w:rsidRPr="009A4C7C" w14:paraId="6BD69A26" w14:textId="77777777" w:rsidTr="001C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215E99" w:themeFill="text2" w:themeFillTint="BF"/>
          </w:tcPr>
          <w:p w14:paraId="2C5C4BD9" w14:textId="615BE6EE" w:rsidR="008D1A19" w:rsidRPr="009A4C7C" w:rsidRDefault="008D1A19" w:rsidP="00DD795C">
            <w:pPr>
              <w:spacing w:before="120" w:after="120"/>
              <w:rPr>
                <w:rFonts w:ascii="Segoe UI" w:hAnsi="Segoe UI" w:cs="Segoe UI"/>
                <w:sz w:val="21"/>
                <w:szCs w:val="21"/>
              </w:rPr>
            </w:pPr>
            <w:r w:rsidRPr="009A4C7C">
              <w:rPr>
                <w:rFonts w:ascii="Segoe UI" w:hAnsi="Segoe UI"/>
                <w:i/>
                <w:sz w:val="21"/>
              </w:rPr>
              <w:t>Sini Autu 2: Saunia faiga e manino lelei ai matafaioi ma vaega e tali atu i totonu o lotoifale, itumalo ma le atunuu atoa</w:t>
            </w:r>
          </w:p>
        </w:tc>
      </w:tr>
    </w:tbl>
    <w:p w14:paraId="42415D72" w14:textId="19123CC1" w:rsidR="00097B62" w:rsidRPr="009A4C7C" w:rsidRDefault="00572AFA" w:rsidP="00FD5275">
      <w:pPr>
        <w:spacing w:before="12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O faalapotopotoga e tele e tofu ma matafaioi ma tiute i le puleaina o faalavelave faafuasei. O lo o folasia i le CDEM Act ma isi tulafono faatonutonu matafaioi ma tiute. </w:t>
      </w:r>
    </w:p>
    <w:p w14:paraId="3424E423" w14:textId="141D3607" w:rsidR="008D1A19" w:rsidRPr="009A4C7C" w:rsidRDefault="00572AFA" w:rsidP="008D1A19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E fia faamautu e le Malo vaega tonu e nafa ma lea tiute, faiga e galulue faatasi ai faalapotopotoga, ma manino lelei le vaega o </w:t>
      </w:r>
      <w:proofErr w:type="gramStart"/>
      <w:r w:rsidRPr="009A4C7C">
        <w:rPr>
          <w:rFonts w:ascii="Segoe UI" w:hAnsi="Segoe UI"/>
          <w:sz w:val="21"/>
        </w:rPr>
        <w:t>le a</w:t>
      </w:r>
      <w:proofErr w:type="gramEnd"/>
      <w:r w:rsidRPr="009A4C7C">
        <w:rPr>
          <w:rFonts w:ascii="Segoe UI" w:hAnsi="Segoe UI"/>
          <w:sz w:val="21"/>
        </w:rPr>
        <w:t xml:space="preserve"> tali atu i mea o tutupu e tusa ma matafaioi ua faatulafonoina ona latou faatinoa i lalo o le CDEM Act. </w:t>
      </w:r>
    </w:p>
    <w:p w14:paraId="663A1BAA" w14:textId="1982A7F4" w:rsidR="008D1A19" w:rsidRPr="009A4C7C" w:rsidRDefault="008D1A19" w:rsidP="008D1A19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O mataupu nei o fia iloiloina i lalo o le sini autu lea:</w:t>
      </w:r>
    </w:p>
    <w:p w14:paraId="5E4444D6" w14:textId="4DEF2A34" w:rsidR="008D1A19" w:rsidRPr="009A4C7C" w:rsidRDefault="0010037A" w:rsidP="008D1A19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 xml:space="preserve">Ia manino lelei le alafua ma le faatonutonuina o galuega uma e tali atu ai i se faalavelave faafuasei, e aofia ai ma tulaga e ‘aunoa ai ma se lapataiga i le atunuu </w:t>
      </w:r>
      <w:proofErr w:type="gramStart"/>
      <w:r w:rsidRPr="009A4C7C">
        <w:rPr>
          <w:rFonts w:ascii="Segoe UI" w:hAnsi="Segoe UI"/>
          <w:b/>
          <w:sz w:val="21"/>
        </w:rPr>
        <w:t>atoa‘ ua</w:t>
      </w:r>
      <w:proofErr w:type="gramEnd"/>
      <w:r w:rsidRPr="009A4C7C">
        <w:rPr>
          <w:rFonts w:ascii="Segoe UI" w:hAnsi="Segoe UI"/>
          <w:b/>
          <w:sz w:val="21"/>
        </w:rPr>
        <w:t xml:space="preserve"> faia</w:t>
      </w:r>
    </w:p>
    <w:p w14:paraId="7C11BE26" w14:textId="77777777" w:rsidR="008D1A19" w:rsidRPr="009A4C7C" w:rsidRDefault="008D1A19" w:rsidP="008D1A19">
      <w:pPr>
        <w:pStyle w:val="ListParagraph"/>
        <w:rPr>
          <w:rFonts w:ascii="Segoe UI" w:hAnsi="Segoe UI" w:cs="Segoe UI"/>
          <w:b/>
          <w:bCs/>
          <w:sz w:val="21"/>
          <w:szCs w:val="21"/>
        </w:rPr>
      </w:pPr>
    </w:p>
    <w:p w14:paraId="1789EC92" w14:textId="33125DE3" w:rsidR="00ED599E" w:rsidRPr="009A4C7C" w:rsidRDefault="0010037A" w:rsidP="00ED599E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Faamalosia taitaiga i totonu o itumalo ma le faamaopoopoga o le faatonutonuina o faalavelave faalenatura – talatala ma le manino matafaioi ma tiute, tali atu, ma le faamalosia o le faatinoga lelei o galuega</w:t>
      </w:r>
    </w:p>
    <w:p w14:paraId="1E83692D" w14:textId="77777777" w:rsidR="00ED599E" w:rsidRPr="009A4C7C" w:rsidRDefault="00ED599E" w:rsidP="00ED599E">
      <w:pPr>
        <w:pStyle w:val="ListParagraph"/>
        <w:ind w:left="360"/>
        <w:rPr>
          <w:rFonts w:ascii="Segoe UI" w:hAnsi="Segoe UI" w:cs="Segoe UI"/>
          <w:b/>
          <w:bCs/>
          <w:sz w:val="21"/>
          <w:szCs w:val="21"/>
        </w:rPr>
      </w:pPr>
    </w:p>
    <w:p w14:paraId="0C40B203" w14:textId="0DC39FB9" w:rsidR="00DB4F21" w:rsidRPr="009A4C7C" w:rsidRDefault="00857D8B" w:rsidP="00980DF5">
      <w:pPr>
        <w:pStyle w:val="ListParagraph"/>
        <w:numPr>
          <w:ilvl w:val="0"/>
          <w:numId w:val="10"/>
        </w:numPr>
        <w:spacing w:after="240"/>
        <w:ind w:left="357" w:hanging="357"/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Faamautinoa le teuteu o fuafuaga mo le puleaina o faalavelave faafuasei</w:t>
      </w:r>
    </w:p>
    <w:tbl>
      <w:tblPr>
        <w:tblStyle w:val="GridTable4-Accent1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016"/>
      </w:tblGrid>
      <w:tr w:rsidR="00F34141" w:rsidRPr="009A4C7C" w14:paraId="553BDEF1" w14:textId="77777777" w:rsidTr="001C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215E99" w:themeFill="text2" w:themeFillTint="BF"/>
          </w:tcPr>
          <w:p w14:paraId="2227357E" w14:textId="0E1677C8" w:rsidR="00F34141" w:rsidRPr="009A4C7C" w:rsidRDefault="00F34141" w:rsidP="00DD795C">
            <w:pPr>
              <w:spacing w:before="120" w:after="120"/>
              <w:rPr>
                <w:rFonts w:ascii="Segoe UI" w:hAnsi="Segoe UI" w:cs="Segoe UI"/>
                <w:sz w:val="21"/>
                <w:szCs w:val="21"/>
              </w:rPr>
            </w:pPr>
            <w:r w:rsidRPr="009A4C7C">
              <w:rPr>
                <w:rFonts w:ascii="Segoe UI" w:hAnsi="Segoe UI"/>
                <w:i/>
                <w:sz w:val="21"/>
              </w:rPr>
              <w:t>Sini Autu 3: Faagaioia le faia o se tulaga faatonuina maualuga e tusa ma le maualalo o galuega e pulea ai faalavelave faafuasei</w:t>
            </w:r>
          </w:p>
        </w:tc>
      </w:tr>
    </w:tbl>
    <w:p w14:paraId="00A50072" w14:textId="30C10A7E" w:rsidR="00F34141" w:rsidRPr="009A4C7C" w:rsidRDefault="00DB4F21" w:rsidP="00FD5275">
      <w:pPr>
        <w:spacing w:before="12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O le tele o lamatiaga e faatonutonu e pulega faalotoifale, ma e faaaoga i ai le malamalama o tagata o soifua ma ola ai e tusa ma tulaga e patino i lotoifale taitasi.</w:t>
      </w:r>
      <w:r w:rsidR="009A4C7C">
        <w:rPr>
          <w:rFonts w:ascii="Segoe UI" w:hAnsi="Segoe UI"/>
          <w:sz w:val="21"/>
        </w:rPr>
        <w:t xml:space="preserve"> </w:t>
      </w:r>
    </w:p>
    <w:p w14:paraId="5E3F8C26" w14:textId="69E7E9AB" w:rsidR="00F34141" w:rsidRPr="009A4C7C" w:rsidRDefault="00E25D73" w:rsidP="00F34141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E ioeina le malosi o faiga faapenei, ae e le tuua ai le fia faamautinoa e le Malo o le saunia o taunuuga e sili ona fetaui mo tagata i Niu Sila atoa.</w:t>
      </w:r>
      <w:r w:rsidR="009A4C7C">
        <w:rPr>
          <w:rFonts w:ascii="Segoe UI" w:hAnsi="Segoe UI"/>
          <w:sz w:val="21"/>
        </w:rPr>
        <w:t xml:space="preserve"> </w:t>
      </w:r>
    </w:p>
    <w:p w14:paraId="17E3F63A" w14:textId="5E59036F" w:rsidR="00153527" w:rsidRPr="009A4C7C" w:rsidRDefault="00153527" w:rsidP="00153527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lastRenderedPageBreak/>
        <w:t>O mataupu nei o fia iloiloina i lalo o le sini autu lea:</w:t>
      </w:r>
    </w:p>
    <w:p w14:paraId="247997F5" w14:textId="67B47E44" w:rsidR="00153527" w:rsidRPr="009A4C7C" w:rsidRDefault="004D014D" w:rsidP="00153527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 xml:space="preserve">Faamalosia le gafatia ona faia faamoemoega tetele mo le atunuu ma mataituina ma tali atu i faaletonu e tusa ma le faatinoga o galuega pe afai ua le mafaia e tagata taitasi po o faalapotopotoga na ausia matafaioi faatulafonoina </w:t>
      </w:r>
    </w:p>
    <w:p w14:paraId="476329E3" w14:textId="77777777" w:rsidR="00153527" w:rsidRPr="009A4C7C" w:rsidRDefault="00153527" w:rsidP="00153527">
      <w:pPr>
        <w:pStyle w:val="ListParagraph"/>
        <w:rPr>
          <w:rFonts w:ascii="Segoe UI" w:hAnsi="Segoe UI" w:cs="Segoe UI"/>
          <w:b/>
          <w:bCs/>
          <w:sz w:val="21"/>
          <w:szCs w:val="21"/>
        </w:rPr>
      </w:pPr>
    </w:p>
    <w:p w14:paraId="03C51876" w14:textId="644AC8E1" w:rsidR="00C96893" w:rsidRPr="009A4C7C" w:rsidRDefault="004D014D" w:rsidP="00153527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Faamalosia le puleaina o tulaga lamatia e pulega faalotoifale</w:t>
      </w:r>
      <w:r w:rsidR="009A4C7C">
        <w:rPr>
          <w:rFonts w:ascii="Segoe UI" w:hAnsi="Segoe UI"/>
          <w:b/>
          <w:sz w:val="21"/>
        </w:rPr>
        <w:t xml:space="preserve"> </w:t>
      </w:r>
    </w:p>
    <w:p w14:paraId="0C664750" w14:textId="77777777" w:rsidR="001055ED" w:rsidRPr="009A4C7C" w:rsidRDefault="001055ED" w:rsidP="001055ED">
      <w:pPr>
        <w:pStyle w:val="ListParagraph"/>
        <w:rPr>
          <w:rFonts w:ascii="Segoe UI" w:hAnsi="Segoe UI" w:cs="Segoe UI"/>
          <w:b/>
          <w:bCs/>
          <w:sz w:val="21"/>
          <w:szCs w:val="21"/>
        </w:rPr>
      </w:pPr>
    </w:p>
    <w:p w14:paraId="51D570AB" w14:textId="3E9BCA15" w:rsidR="002111C1" w:rsidRPr="009A4C7C" w:rsidRDefault="004D014D" w:rsidP="002111C1">
      <w:pPr>
        <w:pStyle w:val="ListParagraph"/>
        <w:numPr>
          <w:ilvl w:val="0"/>
          <w:numId w:val="10"/>
        </w:numPr>
        <w:spacing w:after="240"/>
        <w:ind w:left="357" w:hanging="357"/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Faamalosia le faatauaina o measina Māori, isi agaifanua taua, ma meaola (e aofia ai fagafao, meaola faaaoga i galuega, lafumanu, ma meaola taasolo) i taimi tonu o tupu ai ma ona tua atu o faalavelave faafuasei</w:t>
      </w:r>
    </w:p>
    <w:tbl>
      <w:tblPr>
        <w:tblStyle w:val="GridTable4-Accent1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016"/>
      </w:tblGrid>
      <w:tr w:rsidR="00E27A12" w:rsidRPr="009A4C7C" w14:paraId="0466629E" w14:textId="77777777" w:rsidTr="001C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215E99" w:themeFill="text2" w:themeFillTint="BF"/>
          </w:tcPr>
          <w:p w14:paraId="2E4767D0" w14:textId="2CAE22C6" w:rsidR="00E27A12" w:rsidRPr="009A4C7C" w:rsidRDefault="00E27A12" w:rsidP="00DD795C">
            <w:pPr>
              <w:spacing w:before="120" w:after="120"/>
              <w:rPr>
                <w:rFonts w:ascii="Segoe UI" w:hAnsi="Segoe UI" w:cs="Segoe UI"/>
                <w:sz w:val="21"/>
                <w:szCs w:val="21"/>
              </w:rPr>
            </w:pPr>
            <w:r w:rsidRPr="009A4C7C">
              <w:rPr>
                <w:rFonts w:ascii="Segoe UI" w:hAnsi="Segoe UI"/>
                <w:i/>
                <w:sz w:val="21"/>
              </w:rPr>
              <w:t>Sini Autu 4: Tuuitiitia le faalavelavea o auaunaga sili ona moomia</w:t>
            </w:r>
          </w:p>
        </w:tc>
      </w:tr>
    </w:tbl>
    <w:p w14:paraId="798F9221" w14:textId="1F4948FD" w:rsidR="00DB4F21" w:rsidRPr="009A4C7C" w:rsidRDefault="00DB4F21" w:rsidP="00FB7CAE">
      <w:pPr>
        <w:spacing w:before="12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E faalagolago lo tatou ola manuia i auaunaga sili ona moomia aua le tausiga masani faaletagata, tausisia o le saogalemu, ma tatou ola ai i se soifuaga ua tatou masani ai. Faatoa tatou iloa le telē o le ola faalagolago i auaunaga nei, e pei o le eletise, fesootaiga po o le faamasinoga, seiloga ua tupu se faalavelave.</w:t>
      </w:r>
    </w:p>
    <w:p w14:paraId="13F4B7E5" w14:textId="13E5F932" w:rsidR="00E27A12" w:rsidRPr="009A4C7C" w:rsidRDefault="00E27A12" w:rsidP="00FB7CAE">
      <w:pPr>
        <w:spacing w:before="12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E iai le manatu maualuga i le Malo ia tuuitiitia aafiaga o faalavelave faalenatura i auaunaga nei, ina ia aua </w:t>
      </w:r>
      <w:proofErr w:type="gramStart"/>
      <w:r w:rsidRPr="009A4C7C">
        <w:rPr>
          <w:rFonts w:ascii="Segoe UI" w:hAnsi="Segoe UI"/>
          <w:sz w:val="21"/>
        </w:rPr>
        <w:t>ne‘</w:t>
      </w:r>
      <w:proofErr w:type="gramEnd"/>
      <w:r w:rsidRPr="009A4C7C">
        <w:rPr>
          <w:rFonts w:ascii="Segoe UI" w:hAnsi="Segoe UI"/>
          <w:sz w:val="21"/>
        </w:rPr>
        <w:t>i faalavelavea tulaga masani faaletagata po o le toe foi i tulaga ua masani ai i se taimi vave e mafai ai.</w:t>
      </w:r>
    </w:p>
    <w:p w14:paraId="5C31E108" w14:textId="77777777" w:rsidR="00E27A12" w:rsidRPr="009A4C7C" w:rsidRDefault="00E27A12" w:rsidP="00E27A12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O mataupu nei o fia iloiloina i lalo o le sini autu lea:</w:t>
      </w:r>
    </w:p>
    <w:p w14:paraId="4F53D8A4" w14:textId="64A61FCE" w:rsidR="00F96E01" w:rsidRPr="009A4C7C" w:rsidRDefault="004D014D" w:rsidP="00DB591E">
      <w:pPr>
        <w:pStyle w:val="ListParagraph"/>
        <w:numPr>
          <w:ilvl w:val="0"/>
          <w:numId w:val="10"/>
        </w:numPr>
        <w:ind w:left="357" w:hanging="357"/>
        <w:contextualSpacing w:val="0"/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Faaitiitia le faalavelavea o atinae tetele o maua mai ai auaunaga sili ona moomia, e aofia ai mau atinae tetele, faamalosia le fuafuaina o fuafuaga, ma le faaitiitia o tulaga e faalavelavea ai se faamaopoopoga ma le fefaasoaai o faamatalaga</w:t>
      </w:r>
    </w:p>
    <w:p w14:paraId="481AFF6C" w14:textId="40566776" w:rsidR="00536B38" w:rsidRPr="009A4C7C" w:rsidRDefault="004D014D" w:rsidP="00536B38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Faamautinoa le iloiloina e faalapotopotoga uma a le malo o saunia auaunaga taua tele o auala e tuuitiitia ai le faalavelavea o le maua o auaunaga nei i taimi o faalavelave faafuasei</w:t>
      </w:r>
    </w:p>
    <w:tbl>
      <w:tblPr>
        <w:tblStyle w:val="GridTable4-Accent1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016"/>
      </w:tblGrid>
      <w:tr w:rsidR="0020656A" w:rsidRPr="009A4C7C" w14:paraId="1889ED37" w14:textId="77777777" w:rsidTr="001C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215E99" w:themeFill="text2" w:themeFillTint="BF"/>
          </w:tcPr>
          <w:p w14:paraId="22E3CF06" w14:textId="601A59BF" w:rsidR="0020656A" w:rsidRPr="009A4C7C" w:rsidRDefault="0020656A" w:rsidP="00DD795C">
            <w:pPr>
              <w:spacing w:before="120" w:after="120"/>
              <w:rPr>
                <w:rFonts w:ascii="Segoe UI" w:hAnsi="Segoe UI" w:cs="Segoe UI"/>
                <w:sz w:val="21"/>
                <w:szCs w:val="21"/>
              </w:rPr>
            </w:pPr>
            <w:r w:rsidRPr="009A4C7C">
              <w:rPr>
                <w:rFonts w:ascii="Segoe UI" w:hAnsi="Segoe UI"/>
                <w:i/>
                <w:sz w:val="21"/>
              </w:rPr>
              <w:t>Sini Autu 5: Talafeagai le pule e faia ai taupulega i taimi tonu ua tupu ai se faalavelave faafuasei</w:t>
            </w:r>
          </w:p>
        </w:tc>
      </w:tr>
    </w:tbl>
    <w:p w14:paraId="4EECE82C" w14:textId="161184EF" w:rsidR="003D27E7" w:rsidRPr="009A4C7C" w:rsidRDefault="00FD5275" w:rsidP="003D27E7">
      <w:pPr>
        <w:spacing w:before="12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A faia se lapataiga mo se faalavelave faafuasei i le atunuu atoa, po o le amataga mai o laasaga e toe foi ai i tulaga lelei, ona faaaoga lea o le CDEM Act e faamatuu atu ai le pule e tali atu ai i tulaga ua lamatia ai le ola po o meatotino po o le taofiofi o le matautia o se faalavelave faafuasei.</w:t>
      </w:r>
      <w:r w:rsidR="009A4C7C">
        <w:rPr>
          <w:rFonts w:ascii="Segoe UI" w:hAnsi="Segoe UI"/>
          <w:sz w:val="21"/>
        </w:rPr>
        <w:t xml:space="preserve"> </w:t>
      </w:r>
    </w:p>
    <w:p w14:paraId="603F9B05" w14:textId="4FF4A6E1" w:rsidR="0020656A" w:rsidRPr="009A4C7C" w:rsidRDefault="003D27E7" w:rsidP="003D27E7">
      <w:pPr>
        <w:spacing w:before="12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E iai le manatu o le Malo e faamautinoa le talafeagai ma le onomea o faiga ua saunia e faaaoga ai le pule e tali atu ai i faalavelave faaafuasei, ma i latou e mafai na faaaoga lea pule.</w:t>
      </w:r>
    </w:p>
    <w:p w14:paraId="167A9D7C" w14:textId="77777777" w:rsidR="003D27E7" w:rsidRPr="009A4C7C" w:rsidRDefault="003D27E7" w:rsidP="003D27E7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O mataupu nei o fia iloiloina i lalo o le sini autu lea:</w:t>
      </w:r>
    </w:p>
    <w:p w14:paraId="09648E1A" w14:textId="7468AC32" w:rsidR="006D3F3E" w:rsidRPr="009A4C7C" w:rsidRDefault="00536B38" w:rsidP="00B62E8B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 xml:space="preserve">Saogalemu le faatonutonuina o feoaiga i auala ua tapunia ma isi nofoaga ua tapulaa i ai feoaiga </w:t>
      </w:r>
    </w:p>
    <w:p w14:paraId="4838374A" w14:textId="77777777" w:rsidR="00536B38" w:rsidRPr="009A4C7C" w:rsidRDefault="00536B38" w:rsidP="00536B38">
      <w:pPr>
        <w:pStyle w:val="ListParagraph"/>
        <w:ind w:left="360"/>
        <w:rPr>
          <w:rFonts w:ascii="Segoe UI" w:hAnsi="Segoe UI" w:cs="Segoe UI"/>
          <w:b/>
          <w:bCs/>
          <w:sz w:val="21"/>
          <w:szCs w:val="21"/>
        </w:rPr>
      </w:pPr>
    </w:p>
    <w:p w14:paraId="5E096A51" w14:textId="2E4DEB21" w:rsidR="006D3F3E" w:rsidRPr="009A4C7C" w:rsidRDefault="00536B38" w:rsidP="00FC1340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Faamautinoa le talafeagai o tagata e faaaogaina le pule e tali atu ai i faalavelave faalenatura i vaipanoa e patino i ai</w:t>
      </w:r>
    </w:p>
    <w:p w14:paraId="78404348" w14:textId="77777777" w:rsidR="006D3F3E" w:rsidRPr="009A4C7C" w:rsidRDefault="006D3F3E" w:rsidP="00FC1340">
      <w:pPr>
        <w:pStyle w:val="ListParagraph"/>
        <w:ind w:left="360"/>
        <w:rPr>
          <w:rFonts w:ascii="Segoe UI" w:hAnsi="Segoe UI" w:cs="Segoe UI"/>
          <w:b/>
          <w:bCs/>
          <w:sz w:val="21"/>
          <w:szCs w:val="21"/>
        </w:rPr>
      </w:pPr>
    </w:p>
    <w:p w14:paraId="52008021" w14:textId="265694F6" w:rsidR="006D3F3E" w:rsidRPr="009A4C7C" w:rsidRDefault="00536B38" w:rsidP="00FC1340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>Faamautinoa le vave ma le aoga o lapataiga mo se faalavelave faalenatura i le atunuu atoa, e pei o le faaaogaina o saini faatekonolosi mo lapataiga ua faia</w:t>
      </w:r>
    </w:p>
    <w:p w14:paraId="2C558B15" w14:textId="77777777" w:rsidR="00B9059F" w:rsidRPr="009A4C7C" w:rsidRDefault="00B9059F" w:rsidP="00FC1340">
      <w:pPr>
        <w:pStyle w:val="ListParagraph"/>
        <w:ind w:left="360"/>
        <w:rPr>
          <w:rFonts w:ascii="Segoe UI" w:hAnsi="Segoe UI" w:cs="Segoe UI"/>
          <w:b/>
          <w:bCs/>
          <w:sz w:val="21"/>
          <w:szCs w:val="21"/>
        </w:rPr>
      </w:pPr>
    </w:p>
    <w:p w14:paraId="0B20397A" w14:textId="4C30CD15" w:rsidR="000D4870" w:rsidRPr="009A4C7C" w:rsidRDefault="00536B38" w:rsidP="009E729D">
      <w:pPr>
        <w:pStyle w:val="ListParagraph"/>
        <w:numPr>
          <w:ilvl w:val="0"/>
          <w:numId w:val="10"/>
        </w:numPr>
        <w:rPr>
          <w:rFonts w:ascii="Segoe UI" w:hAnsi="Segoe UI" w:cs="Segoe UI"/>
          <w:b/>
          <w:bCs/>
          <w:sz w:val="21"/>
          <w:szCs w:val="21"/>
        </w:rPr>
      </w:pPr>
      <w:r w:rsidRPr="009A4C7C">
        <w:rPr>
          <w:rFonts w:ascii="Segoe UI" w:hAnsi="Segoe UI"/>
          <w:b/>
          <w:sz w:val="21"/>
        </w:rPr>
        <w:t xml:space="preserve">Ia manino lelei le pulega e faia le lapataiga o se faalavelave faafuasei i se vaipanoa </w:t>
      </w:r>
    </w:p>
    <w:p w14:paraId="58DE757B" w14:textId="16EBED2B" w:rsidR="00DB591E" w:rsidRPr="009A4C7C" w:rsidRDefault="004D3C29" w:rsidP="00CB7738">
      <w:pPr>
        <w:spacing w:before="240"/>
        <w:rPr>
          <w:rFonts w:ascii="Segoe UI" w:hAnsi="Segoe UI" w:cs="Segoe UI"/>
          <w:b/>
          <w:bCs/>
          <w:i/>
          <w:iCs/>
          <w:color w:val="215E99" w:themeColor="text2" w:themeTint="BF"/>
          <w:sz w:val="21"/>
          <w:szCs w:val="21"/>
        </w:rPr>
      </w:pPr>
      <w:r w:rsidRPr="009A4C7C">
        <w:rPr>
          <w:rFonts w:ascii="Segoe UI" w:hAnsi="Segoe UI"/>
          <w:b/>
          <w:i/>
          <w:color w:val="215E99" w:themeColor="text2" w:themeTint="BF"/>
          <w:sz w:val="24"/>
        </w:rPr>
        <w:t xml:space="preserve">Faaali manatu mai </w:t>
      </w:r>
    </w:p>
    <w:p w14:paraId="779193DA" w14:textId="7E86B1F0" w:rsidR="00DB591E" w:rsidRPr="009A4C7C" w:rsidRDefault="00DB591E" w:rsidP="00DB591E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O le amataga lea o le faatalanoaina o mataupu ma faiga eseese ua faataatia atu i le faamaumauga e fua i ai talatalaga. O itu nei e fia iloa ai sou manatu, e fua i ai fautuaga i mataupu e aofia i le tulafono faatonutonu fou: </w:t>
      </w:r>
    </w:p>
    <w:p w14:paraId="26E20536" w14:textId="1248AC90" w:rsidR="00DB591E" w:rsidRPr="009A4C7C" w:rsidRDefault="00DB591E" w:rsidP="00DB591E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o le auala ua matou faamatalaina ai le mataupu</w:t>
      </w:r>
    </w:p>
    <w:p w14:paraId="47EEBB90" w14:textId="742FE1CA" w:rsidR="00DB591E" w:rsidRPr="009A4C7C" w:rsidRDefault="00DB591E" w:rsidP="00DB591E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>aoga po o tulaga lamatia e ono aliae mai faiga eseese (e aofia ai le faamatala mai o nisi faiga eseese e sili atu ma mafuaaga)</w:t>
      </w:r>
    </w:p>
    <w:p w14:paraId="50B7386F" w14:textId="08D430E6" w:rsidR="009E729D" w:rsidRPr="009A4C7C" w:rsidRDefault="00DB591E" w:rsidP="009E729D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sz w:val="21"/>
        </w:rPr>
        <w:t xml:space="preserve">soo se manatu fou po o isi faiga ese atu </w:t>
      </w:r>
    </w:p>
    <w:p w14:paraId="1E6B1157" w14:textId="4FEB623D" w:rsidR="005A480C" w:rsidRPr="009A4C7C" w:rsidRDefault="005A480C" w:rsidP="005A480C">
      <w:pPr>
        <w:rPr>
          <w:b/>
          <w:bCs/>
          <w:u w:val="single"/>
        </w:rPr>
      </w:pPr>
      <w:r w:rsidRPr="009A4C7C">
        <w:t xml:space="preserve">E mafai na tuuina mai manatu, e faaaoga ai le faataitaiga i le upegatafailagi pe imeli mai i le </w:t>
      </w:r>
      <w:hyperlink r:id="rId11" w:history="1">
        <w:r w:rsidRPr="009A4C7C">
          <w:rPr>
            <w:rStyle w:val="Hyperlink"/>
            <w:b/>
          </w:rPr>
          <w:t>EmergencyManagementBill@nema.govt.nz</w:t>
        </w:r>
      </w:hyperlink>
      <w:r w:rsidRPr="009A4C7C">
        <w:rPr>
          <w:b/>
          <w:bCs/>
          <w:u w:val="single"/>
        </w:rPr>
        <w:t xml:space="preserve"> </w:t>
      </w:r>
    </w:p>
    <w:p w14:paraId="6ED8133C" w14:textId="635D9C35" w:rsidR="009D0933" w:rsidRPr="009A4C7C" w:rsidRDefault="003F776C" w:rsidP="009D0933">
      <w:pPr>
        <w:rPr>
          <w:rFonts w:ascii="Segoe UI" w:hAnsi="Segoe UI" w:cs="Segoe UI"/>
          <w:b/>
          <w:bCs/>
          <w:sz w:val="21"/>
          <w:szCs w:val="21"/>
        </w:rPr>
      </w:pPr>
      <w:hyperlink r:id="rId12" w:history="1">
        <w:proofErr w:type="spellStart"/>
        <w:r w:rsidR="009D0933" w:rsidRPr="003F776C">
          <w:rPr>
            <w:rStyle w:val="Hyperlink"/>
            <w:rFonts w:ascii="Segoe UI" w:hAnsi="Segoe UI"/>
            <w:b/>
            <w:sz w:val="21"/>
          </w:rPr>
          <w:t>Talatalaga</w:t>
        </w:r>
        <w:proofErr w:type="spellEnd"/>
        <w:r w:rsidR="009D0933" w:rsidRPr="003F776C">
          <w:rPr>
            <w:rStyle w:val="Hyperlink"/>
            <w:rFonts w:ascii="Segoe UI" w:hAnsi="Segoe UI"/>
            <w:b/>
            <w:sz w:val="21"/>
          </w:rPr>
          <w:t xml:space="preserve"> Tulafono Tau </w:t>
        </w:r>
        <w:proofErr w:type="spellStart"/>
        <w:r w:rsidR="009D0933" w:rsidRPr="003F776C">
          <w:rPr>
            <w:rStyle w:val="Hyperlink"/>
            <w:rFonts w:ascii="Segoe UI" w:hAnsi="Segoe UI"/>
            <w:b/>
            <w:sz w:val="21"/>
          </w:rPr>
          <w:t>Faaofi</w:t>
        </w:r>
        <w:proofErr w:type="spellEnd"/>
        <w:r w:rsidR="009D0933" w:rsidRPr="003F776C">
          <w:rPr>
            <w:rStyle w:val="Hyperlink"/>
            <w:rFonts w:ascii="Segoe UI" w:hAnsi="Segoe UI"/>
            <w:b/>
            <w:sz w:val="21"/>
          </w:rPr>
          <w:t xml:space="preserve"> </w:t>
        </w:r>
        <w:proofErr w:type="spellStart"/>
        <w:r w:rsidR="009D0933" w:rsidRPr="003F776C">
          <w:rPr>
            <w:rStyle w:val="Hyperlink"/>
            <w:rFonts w:ascii="Segoe UI" w:hAnsi="Segoe UI"/>
            <w:b/>
            <w:sz w:val="21"/>
          </w:rPr>
          <w:t>Puleaina</w:t>
        </w:r>
        <w:proofErr w:type="spellEnd"/>
        <w:r w:rsidR="009D0933" w:rsidRPr="003F776C">
          <w:rPr>
            <w:rStyle w:val="Hyperlink"/>
            <w:rFonts w:ascii="Segoe UI" w:hAnsi="Segoe UI"/>
            <w:b/>
            <w:sz w:val="21"/>
          </w:rPr>
          <w:t xml:space="preserve"> o </w:t>
        </w:r>
        <w:proofErr w:type="spellStart"/>
        <w:r w:rsidR="009D0933" w:rsidRPr="003F776C">
          <w:rPr>
            <w:rStyle w:val="Hyperlink"/>
            <w:rFonts w:ascii="Segoe UI" w:hAnsi="Segoe UI"/>
            <w:b/>
            <w:sz w:val="21"/>
          </w:rPr>
          <w:t>Faalavelave</w:t>
        </w:r>
        <w:proofErr w:type="spellEnd"/>
        <w:r w:rsidR="009D0933" w:rsidRPr="003F776C">
          <w:rPr>
            <w:rStyle w:val="Hyperlink"/>
            <w:rFonts w:ascii="Segoe UI" w:hAnsi="Segoe UI"/>
            <w:b/>
            <w:sz w:val="21"/>
          </w:rPr>
          <w:t xml:space="preserve"> </w:t>
        </w:r>
        <w:proofErr w:type="spellStart"/>
        <w:r w:rsidR="009D0933" w:rsidRPr="003F776C">
          <w:rPr>
            <w:rStyle w:val="Hyperlink"/>
            <w:rFonts w:ascii="Segoe UI" w:hAnsi="Segoe UI"/>
            <w:b/>
            <w:sz w:val="21"/>
          </w:rPr>
          <w:t>Faafuasei</w:t>
        </w:r>
        <w:proofErr w:type="spellEnd"/>
      </w:hyperlink>
    </w:p>
    <w:p w14:paraId="0C84EFC7" w14:textId="6C572139" w:rsidR="005A480C" w:rsidRPr="009A4C7C" w:rsidRDefault="00A63ED1" w:rsidP="005A480C">
      <w:pPr>
        <w:rPr>
          <w:rFonts w:ascii="Segoe UI" w:hAnsi="Segoe UI" w:cs="Segoe UI"/>
          <w:sz w:val="21"/>
          <w:szCs w:val="21"/>
        </w:rPr>
      </w:pPr>
      <w:r w:rsidRPr="009A4C7C">
        <w:rPr>
          <w:rFonts w:ascii="Segoe UI" w:hAnsi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A6CA60" wp14:editId="65C2C5F7">
                <wp:simplePos x="0" y="0"/>
                <wp:positionH relativeFrom="margin">
                  <wp:align>left</wp:align>
                </wp:positionH>
                <wp:positionV relativeFrom="paragraph">
                  <wp:posOffset>1258570</wp:posOffset>
                </wp:positionV>
                <wp:extent cx="5734050" cy="514350"/>
                <wp:effectExtent l="0" t="0" r="19050" b="19050"/>
                <wp:wrapSquare wrapText="bothSides"/>
                <wp:docPr id="1726281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48000"/>
                          </a:schemeClr>
                        </a:solidFill>
                        <a:ln w="158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8CC8" w14:textId="3FF14C66" w:rsidR="00F6144D" w:rsidRPr="009D0933" w:rsidRDefault="00591BBE" w:rsidP="00F6144D">
                            <w:pPr>
                              <w:rPr>
                                <w:color w:val="215E99" w:themeColor="text2" w:themeTint="BF"/>
                                <w:lang w:val="de-DE"/>
                              </w:rPr>
                            </w:pPr>
                            <w:r w:rsidRPr="009D0933">
                              <w:rPr>
                                <w:rFonts w:ascii="Segoe UI" w:hAnsi="Segoe UI"/>
                                <w:color w:val="215E99" w:themeColor="text2" w:themeTint="BF"/>
                                <w:sz w:val="21"/>
                                <w:lang w:val="de-DE"/>
                              </w:rPr>
                              <w:t xml:space="preserve">E te maua auala tou te nofo sauni ai mo se faalavelave faafuasei, i le: </w:t>
                            </w:r>
                            <w:hyperlink r:id="rId13" w:history="1">
                              <w:r w:rsidRPr="009D0933">
                                <w:rPr>
                                  <w:rStyle w:val="Hyperlink"/>
                                  <w:rFonts w:ascii="Segoe UI" w:hAnsi="Segoe UI"/>
                                  <w:b/>
                                  <w:color w:val="215E99" w:themeColor="text2" w:themeTint="BF"/>
                                  <w:sz w:val="21"/>
                                  <w:lang w:val="de-DE"/>
                                </w:rPr>
                                <w:t>https://getready.govt.nz/</w:t>
                              </w:r>
                            </w:hyperlink>
                            <w:r w:rsidRPr="009D0933">
                              <w:rPr>
                                <w:rFonts w:ascii="Segoe UI" w:hAnsi="Segoe UI"/>
                                <w:color w:val="215E99" w:themeColor="text2" w:themeTint="BF"/>
                                <w:sz w:val="21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CA60" id="_x0000_s1027" type="#_x0000_t202" style="position:absolute;margin-left:0;margin-top:99.1pt;width:451.5pt;height:4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" fillcolor="#dceaf7 [351]" strokecolor="#215e99 [2431]" strokeweight="1.25pt">
                <v:fill opacity="31354f"/>
                <v:textbox>
                  <w:txbxContent>
                    <w:p w14:paraId="553A8CC8" w14:textId="3FF14C66" w:rsidR="00F6144D" w:rsidRPr="009D0933" w:rsidRDefault="00591BBE" w:rsidP="00F6144D">
                      <w:pPr>
                        <w:rPr>
                          <w:color w:val="215E99" w:themeColor="text2" w:themeTint="BF"/>
                          <w:lang w:val="de-DE"/>
                        </w:rPr>
                      </w:pPr>
                      <w:r w:rsidRPr="009D0933">
                        <w:rPr>
                          <w:rFonts w:ascii="Segoe UI" w:hAnsi="Segoe UI"/>
                          <w:color w:val="215E99" w:themeColor="text2" w:themeTint="BF"/>
                          <w:sz w:val="21"/>
                          <w:lang w:val="de-DE"/>
                        </w:rPr>
                        <w:t xml:space="preserve">E te maua auala tou te nofo sauni ai mo se faalavelave faafuasei, i le: </w:t>
                      </w:r>
                      <w:hyperlink r:id="rId14" w:history="1">
                        <w:r w:rsidRPr="009D0933">
                          <w:rPr>
                            <w:rStyle w:val="Hyperlink"/>
                            <w:rFonts w:ascii="Segoe UI" w:hAnsi="Segoe UI"/>
                            <w:b/>
                            <w:color w:val="215E99" w:themeColor="text2" w:themeTint="BF"/>
                            <w:sz w:val="21"/>
                            <w:lang w:val="de-DE"/>
                          </w:rPr>
                          <w:t>https://getready.govt.nz/</w:t>
                        </w:r>
                      </w:hyperlink>
                      <w:r w:rsidRPr="009D0933">
                        <w:rPr>
                          <w:rFonts w:ascii="Segoe UI" w:hAnsi="Segoe UI"/>
                          <w:color w:val="215E99" w:themeColor="text2" w:themeTint="BF"/>
                          <w:sz w:val="21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4C7C">
        <w:rPr>
          <w:rFonts w:ascii="Segoe UI" w:hAnsi="Segoe UI"/>
          <w:sz w:val="21"/>
        </w:rPr>
        <w:t xml:space="preserve">E </w:t>
      </w:r>
      <w:proofErr w:type="spellStart"/>
      <w:r w:rsidRPr="009A4C7C">
        <w:rPr>
          <w:rFonts w:ascii="Segoe UI" w:hAnsi="Segoe UI"/>
          <w:sz w:val="21"/>
        </w:rPr>
        <w:t>tatau</w:t>
      </w:r>
      <w:proofErr w:type="spellEnd"/>
      <w:r w:rsidRPr="009A4C7C">
        <w:rPr>
          <w:rFonts w:ascii="Segoe UI" w:hAnsi="Segoe UI"/>
          <w:sz w:val="21"/>
        </w:rPr>
        <w:t xml:space="preserve"> </w:t>
      </w:r>
      <w:proofErr w:type="spellStart"/>
      <w:r w:rsidRPr="009A4C7C">
        <w:rPr>
          <w:rFonts w:ascii="Segoe UI" w:hAnsi="Segoe UI"/>
          <w:sz w:val="21"/>
        </w:rPr>
        <w:t>na</w:t>
      </w:r>
      <w:proofErr w:type="spellEnd"/>
      <w:r w:rsidRPr="009A4C7C">
        <w:rPr>
          <w:rFonts w:ascii="Segoe UI" w:hAnsi="Segoe UI"/>
          <w:sz w:val="21"/>
        </w:rPr>
        <w:t xml:space="preserve"> </w:t>
      </w:r>
      <w:proofErr w:type="spellStart"/>
      <w:r w:rsidRPr="009A4C7C">
        <w:rPr>
          <w:rFonts w:ascii="Segoe UI" w:hAnsi="Segoe UI"/>
          <w:sz w:val="21"/>
        </w:rPr>
        <w:t>tuuina</w:t>
      </w:r>
      <w:proofErr w:type="spellEnd"/>
      <w:r w:rsidRPr="009A4C7C">
        <w:rPr>
          <w:rFonts w:ascii="Segoe UI" w:hAnsi="Segoe UI"/>
          <w:sz w:val="21"/>
        </w:rPr>
        <w:t xml:space="preserve"> </w:t>
      </w:r>
      <w:proofErr w:type="spellStart"/>
      <w:r w:rsidRPr="009A4C7C">
        <w:rPr>
          <w:rFonts w:ascii="Segoe UI" w:hAnsi="Segoe UI"/>
          <w:sz w:val="21"/>
        </w:rPr>
        <w:t>mai</w:t>
      </w:r>
      <w:proofErr w:type="spellEnd"/>
      <w:r w:rsidRPr="009A4C7C">
        <w:rPr>
          <w:rFonts w:ascii="Segoe UI" w:hAnsi="Segoe UI"/>
          <w:sz w:val="21"/>
        </w:rPr>
        <w:t xml:space="preserve"> talosaga i le Gagana Peretania po o le te reo Māori. E iai tulaga e ono faailoa atu ai ou manatu i isi matagaluega a le malo, faasalalau i le upegatafailagi, po o le faailoa i luga o se talosaga ua faia i lalo o le Official Information Act.</w:t>
      </w:r>
      <w:r w:rsidR="009A4C7C">
        <w:rPr>
          <w:rFonts w:ascii="Segoe UI" w:hAnsi="Segoe UI"/>
          <w:sz w:val="21"/>
        </w:rPr>
        <w:t xml:space="preserve"> </w:t>
      </w:r>
      <w:r w:rsidRPr="009A4C7C">
        <w:rPr>
          <w:rFonts w:ascii="Segoe UI" w:hAnsi="Segoe UI"/>
          <w:sz w:val="21"/>
        </w:rPr>
        <w:t>A e tuuina mai faamatalaga e te le manao e faailoa i isi (e pei o lou igoa), faamolemole faamanino mai lea tulaga i le imeli faatasi ma lau talosaga, faamaoti mai vaega e taofi ma mafuaaga ua e faia ai se manatu faapea.</w:t>
      </w:r>
    </w:p>
    <w:p w14:paraId="0AA47ED5" w14:textId="1EA75A1C" w:rsidR="005A480C" w:rsidRPr="00980DF5" w:rsidRDefault="005A480C" w:rsidP="005A480C">
      <w:pPr>
        <w:pStyle w:val="ListParagraph"/>
        <w:ind w:left="714"/>
        <w:contextualSpacing w:val="0"/>
        <w:rPr>
          <w:rFonts w:ascii="Segoe UI" w:hAnsi="Segoe UI" w:cs="Segoe UI"/>
          <w:sz w:val="21"/>
          <w:szCs w:val="21"/>
        </w:rPr>
      </w:pPr>
    </w:p>
    <w:sectPr w:rsidR="005A480C" w:rsidRPr="00980DF5" w:rsidSect="006C6E7C">
      <w:footerReference w:type="default" r:id="rId15"/>
      <w:head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6CB" w14:textId="77777777" w:rsidR="00D11798" w:rsidRDefault="00D11798" w:rsidP="009E729D">
      <w:pPr>
        <w:spacing w:after="0" w:line="240" w:lineRule="auto"/>
      </w:pPr>
      <w:r>
        <w:separator/>
      </w:r>
    </w:p>
  </w:endnote>
  <w:endnote w:type="continuationSeparator" w:id="0">
    <w:p w14:paraId="0DECA32B" w14:textId="77777777" w:rsidR="00D11798" w:rsidRDefault="00D11798" w:rsidP="009E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B15D" w14:textId="77777777" w:rsidR="001C5684" w:rsidRDefault="001C5684" w:rsidP="006C6E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52C2" w14:textId="77777777" w:rsidR="00D11798" w:rsidRDefault="00D11798" w:rsidP="009E729D">
      <w:pPr>
        <w:spacing w:after="0" w:line="240" w:lineRule="auto"/>
      </w:pPr>
      <w:r>
        <w:separator/>
      </w:r>
    </w:p>
  </w:footnote>
  <w:footnote w:type="continuationSeparator" w:id="0">
    <w:p w14:paraId="683FA533" w14:textId="77777777" w:rsidR="00D11798" w:rsidRDefault="00D11798" w:rsidP="009E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0A35" w14:textId="345FAA91" w:rsidR="00934312" w:rsidRDefault="00934312">
    <w:pPr>
      <w:pStyle w:val="Header"/>
    </w:pPr>
    <w:r w:rsidRPr="00FE1227">
      <w:rPr>
        <w:caps/>
        <w:noProof/>
      </w:rPr>
      <w:drawing>
        <wp:anchor distT="0" distB="0" distL="114300" distR="114300" simplePos="0" relativeHeight="251659264" behindDoc="0" locked="0" layoutInCell="1" allowOverlap="1" wp14:anchorId="551F4A3A" wp14:editId="20D19C86">
          <wp:simplePos x="0" y="0"/>
          <wp:positionH relativeFrom="column">
            <wp:posOffset>4260850</wp:posOffset>
          </wp:positionH>
          <wp:positionV relativeFrom="paragraph">
            <wp:posOffset>-292735</wp:posOffset>
          </wp:positionV>
          <wp:extent cx="2219325" cy="721360"/>
          <wp:effectExtent l="0" t="0" r="9525" b="2540"/>
          <wp:wrapThrough wrapText="bothSides">
            <wp:wrapPolygon edited="0">
              <wp:start x="0" y="0"/>
              <wp:lineTo x="0" y="21106"/>
              <wp:lineTo x="21507" y="21106"/>
              <wp:lineTo x="21507" y="0"/>
              <wp:lineTo x="0" y="0"/>
            </wp:wrapPolygon>
          </wp:wrapThrough>
          <wp:docPr id="1037224874" name="Picture 1037224874" descr="C:\Users\RountreeL\AppData\Local\Microsoft\Windows\INetCache\Content.Outlook\FAVHGAME\NEMA-INT-Interim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untreeL\AppData\Local\Microsoft\Windows\INetCache\Content.Outlook\FAVHGAME\NEMA-INT-Interim-Logo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C8D"/>
    <w:multiLevelType w:val="hybridMultilevel"/>
    <w:tmpl w:val="86E8E8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8B3"/>
    <w:multiLevelType w:val="hybridMultilevel"/>
    <w:tmpl w:val="A46420FA"/>
    <w:lvl w:ilvl="0" w:tplc="90A817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518B2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FC6F1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FD666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09EE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18A2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84813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5A293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4B2FE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11BD4280"/>
    <w:multiLevelType w:val="hybridMultilevel"/>
    <w:tmpl w:val="A75AC9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1249"/>
    <w:multiLevelType w:val="hybridMultilevel"/>
    <w:tmpl w:val="1F962306"/>
    <w:lvl w:ilvl="0" w:tplc="1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2556D1"/>
    <w:multiLevelType w:val="hybridMultilevel"/>
    <w:tmpl w:val="C6A6836E"/>
    <w:lvl w:ilvl="0" w:tplc="9788D3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C659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CBE5F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DC8C2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AA4CA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14850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35CEB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BD6CE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E4EA4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30FC00F9"/>
    <w:multiLevelType w:val="hybridMultilevel"/>
    <w:tmpl w:val="BEB81D40"/>
    <w:lvl w:ilvl="0" w:tplc="1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733392"/>
    <w:multiLevelType w:val="hybridMultilevel"/>
    <w:tmpl w:val="44C0E5D6"/>
    <w:lvl w:ilvl="0" w:tplc="5908F18C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9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11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</w:abstractNum>
  <w:abstractNum w:abstractNumId="7" w15:restartNumberingAfterBreak="0">
    <w:nsid w:val="35BB02B7"/>
    <w:multiLevelType w:val="hybridMultilevel"/>
    <w:tmpl w:val="9F3EB5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96EA9"/>
    <w:multiLevelType w:val="hybridMultilevel"/>
    <w:tmpl w:val="46A808E6"/>
    <w:lvl w:ilvl="0" w:tplc="1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A22F4B"/>
    <w:multiLevelType w:val="hybridMultilevel"/>
    <w:tmpl w:val="1F1E4D14"/>
    <w:lvl w:ilvl="0" w:tplc="4DC62C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E34B3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DD6BB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BA6C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23608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3CC7F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B3A21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4DA5A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F0C1A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3E9F2A00"/>
    <w:multiLevelType w:val="hybridMultilevel"/>
    <w:tmpl w:val="0E726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F461D"/>
    <w:multiLevelType w:val="hybridMultilevel"/>
    <w:tmpl w:val="F132A5B4"/>
    <w:lvl w:ilvl="0" w:tplc="9E4E7D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C3224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EC28B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41829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1D40E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AD2AB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A62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AA8B8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E668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555A330C"/>
    <w:multiLevelType w:val="hybridMultilevel"/>
    <w:tmpl w:val="7242CC4E"/>
    <w:lvl w:ilvl="0" w:tplc="1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374F2"/>
    <w:multiLevelType w:val="hybridMultilevel"/>
    <w:tmpl w:val="FD8A30F4"/>
    <w:lvl w:ilvl="0" w:tplc="1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C1288B"/>
    <w:multiLevelType w:val="hybridMultilevel"/>
    <w:tmpl w:val="22F6A0E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E33C81"/>
    <w:multiLevelType w:val="hybridMultilevel"/>
    <w:tmpl w:val="D2F48476"/>
    <w:lvl w:ilvl="0" w:tplc="1409001B">
      <w:start w:val="1"/>
      <w:numFmt w:val="lowerRoman"/>
      <w:lvlText w:val="%1."/>
      <w:lvlJc w:val="righ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50E74"/>
    <w:multiLevelType w:val="hybridMultilevel"/>
    <w:tmpl w:val="74369EAC"/>
    <w:lvl w:ilvl="0" w:tplc="14090011">
      <w:start w:val="1"/>
      <w:numFmt w:val="decimal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214EC"/>
    <w:multiLevelType w:val="hybridMultilevel"/>
    <w:tmpl w:val="89F4C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80671"/>
    <w:multiLevelType w:val="hybridMultilevel"/>
    <w:tmpl w:val="A75AC9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38911">
    <w:abstractNumId w:val="6"/>
  </w:num>
  <w:num w:numId="2" w16cid:durableId="1550678651">
    <w:abstractNumId w:val="0"/>
  </w:num>
  <w:num w:numId="3" w16cid:durableId="909464774">
    <w:abstractNumId w:val="18"/>
  </w:num>
  <w:num w:numId="4" w16cid:durableId="2088645014">
    <w:abstractNumId w:val="2"/>
  </w:num>
  <w:num w:numId="5" w16cid:durableId="99224911">
    <w:abstractNumId w:val="7"/>
  </w:num>
  <w:num w:numId="6" w16cid:durableId="761141247">
    <w:abstractNumId w:val="9"/>
  </w:num>
  <w:num w:numId="7" w16cid:durableId="491487130">
    <w:abstractNumId w:val="11"/>
  </w:num>
  <w:num w:numId="8" w16cid:durableId="1981107119">
    <w:abstractNumId w:val="4"/>
  </w:num>
  <w:num w:numId="9" w16cid:durableId="1015763366">
    <w:abstractNumId w:val="1"/>
  </w:num>
  <w:num w:numId="10" w16cid:durableId="2117824825">
    <w:abstractNumId w:val="14"/>
  </w:num>
  <w:num w:numId="11" w16cid:durableId="137497435">
    <w:abstractNumId w:val="17"/>
  </w:num>
  <w:num w:numId="12" w16cid:durableId="16784013">
    <w:abstractNumId w:val="10"/>
  </w:num>
  <w:num w:numId="13" w16cid:durableId="1196430014">
    <w:abstractNumId w:val="8"/>
  </w:num>
  <w:num w:numId="14" w16cid:durableId="2023164940">
    <w:abstractNumId w:val="5"/>
  </w:num>
  <w:num w:numId="15" w16cid:durableId="2121217211">
    <w:abstractNumId w:val="12"/>
  </w:num>
  <w:num w:numId="16" w16cid:durableId="1018893666">
    <w:abstractNumId w:val="3"/>
  </w:num>
  <w:num w:numId="17" w16cid:durableId="1125542511">
    <w:abstractNumId w:val="13"/>
  </w:num>
  <w:num w:numId="18" w16cid:durableId="1050689048">
    <w:abstractNumId w:val="16"/>
  </w:num>
  <w:num w:numId="19" w16cid:durableId="10054773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9D"/>
    <w:rsid w:val="0000394A"/>
    <w:rsid w:val="000251D1"/>
    <w:rsid w:val="00067E03"/>
    <w:rsid w:val="00097B62"/>
    <w:rsid w:val="000B7678"/>
    <w:rsid w:val="000D4870"/>
    <w:rsid w:val="0010037A"/>
    <w:rsid w:val="001036AC"/>
    <w:rsid w:val="001055ED"/>
    <w:rsid w:val="001337D5"/>
    <w:rsid w:val="00153527"/>
    <w:rsid w:val="00153A89"/>
    <w:rsid w:val="001547D4"/>
    <w:rsid w:val="00162E23"/>
    <w:rsid w:val="001A55A1"/>
    <w:rsid w:val="001C4E8E"/>
    <w:rsid w:val="001C5684"/>
    <w:rsid w:val="001C5B9A"/>
    <w:rsid w:val="001E3269"/>
    <w:rsid w:val="0020656A"/>
    <w:rsid w:val="002111C1"/>
    <w:rsid w:val="0022204D"/>
    <w:rsid w:val="002242E5"/>
    <w:rsid w:val="002275DD"/>
    <w:rsid w:val="00233834"/>
    <w:rsid w:val="0023654A"/>
    <w:rsid w:val="0024014B"/>
    <w:rsid w:val="00275014"/>
    <w:rsid w:val="00283787"/>
    <w:rsid w:val="002C34A6"/>
    <w:rsid w:val="002F0BAA"/>
    <w:rsid w:val="002F79A1"/>
    <w:rsid w:val="003063FD"/>
    <w:rsid w:val="003137EF"/>
    <w:rsid w:val="0033190B"/>
    <w:rsid w:val="003912D5"/>
    <w:rsid w:val="003C0BAE"/>
    <w:rsid w:val="003D27E7"/>
    <w:rsid w:val="003E4D7C"/>
    <w:rsid w:val="003F2FF4"/>
    <w:rsid w:val="003F776C"/>
    <w:rsid w:val="00414EF9"/>
    <w:rsid w:val="00416497"/>
    <w:rsid w:val="004179F3"/>
    <w:rsid w:val="00417EEB"/>
    <w:rsid w:val="00431D1A"/>
    <w:rsid w:val="0044192B"/>
    <w:rsid w:val="00467D12"/>
    <w:rsid w:val="00480186"/>
    <w:rsid w:val="00481B70"/>
    <w:rsid w:val="004945C6"/>
    <w:rsid w:val="00495F87"/>
    <w:rsid w:val="00496679"/>
    <w:rsid w:val="004B0812"/>
    <w:rsid w:val="004D014D"/>
    <w:rsid w:val="004D3C29"/>
    <w:rsid w:val="004E348D"/>
    <w:rsid w:val="005101FB"/>
    <w:rsid w:val="00536B38"/>
    <w:rsid w:val="00537DFB"/>
    <w:rsid w:val="00550C9F"/>
    <w:rsid w:val="00552C5E"/>
    <w:rsid w:val="00572AFA"/>
    <w:rsid w:val="00574862"/>
    <w:rsid w:val="0057596C"/>
    <w:rsid w:val="00591BBE"/>
    <w:rsid w:val="005A480C"/>
    <w:rsid w:val="005B1F77"/>
    <w:rsid w:val="005E30D4"/>
    <w:rsid w:val="005E34CC"/>
    <w:rsid w:val="005E764F"/>
    <w:rsid w:val="006674D4"/>
    <w:rsid w:val="00667CC0"/>
    <w:rsid w:val="006A33B9"/>
    <w:rsid w:val="006C6E7C"/>
    <w:rsid w:val="006D3F3E"/>
    <w:rsid w:val="006D78F3"/>
    <w:rsid w:val="006F1CA0"/>
    <w:rsid w:val="006F637F"/>
    <w:rsid w:val="0070174A"/>
    <w:rsid w:val="00705222"/>
    <w:rsid w:val="00715C9B"/>
    <w:rsid w:val="007177FC"/>
    <w:rsid w:val="007262F8"/>
    <w:rsid w:val="00737461"/>
    <w:rsid w:val="0074791E"/>
    <w:rsid w:val="00795B99"/>
    <w:rsid w:val="007A0185"/>
    <w:rsid w:val="007C741C"/>
    <w:rsid w:val="0081002A"/>
    <w:rsid w:val="00821368"/>
    <w:rsid w:val="00824C46"/>
    <w:rsid w:val="00835D44"/>
    <w:rsid w:val="00840FDB"/>
    <w:rsid w:val="00846BF6"/>
    <w:rsid w:val="008532E7"/>
    <w:rsid w:val="00856145"/>
    <w:rsid w:val="00857D8B"/>
    <w:rsid w:val="00867DE6"/>
    <w:rsid w:val="00875D60"/>
    <w:rsid w:val="00886C05"/>
    <w:rsid w:val="008A7D92"/>
    <w:rsid w:val="008B1670"/>
    <w:rsid w:val="008B37A8"/>
    <w:rsid w:val="008B3A74"/>
    <w:rsid w:val="008C4D8F"/>
    <w:rsid w:val="008D1A19"/>
    <w:rsid w:val="008F35E2"/>
    <w:rsid w:val="00904A2E"/>
    <w:rsid w:val="00934312"/>
    <w:rsid w:val="00936007"/>
    <w:rsid w:val="009768A0"/>
    <w:rsid w:val="00980DF5"/>
    <w:rsid w:val="009A4C7C"/>
    <w:rsid w:val="009B68F2"/>
    <w:rsid w:val="009D0933"/>
    <w:rsid w:val="009E729D"/>
    <w:rsid w:val="009F4F89"/>
    <w:rsid w:val="00A038A6"/>
    <w:rsid w:val="00A05CDA"/>
    <w:rsid w:val="00A30B95"/>
    <w:rsid w:val="00A36C2D"/>
    <w:rsid w:val="00A55309"/>
    <w:rsid w:val="00A63ED1"/>
    <w:rsid w:val="00A71092"/>
    <w:rsid w:val="00AD644C"/>
    <w:rsid w:val="00AE71A0"/>
    <w:rsid w:val="00B4770A"/>
    <w:rsid w:val="00B55962"/>
    <w:rsid w:val="00B566FD"/>
    <w:rsid w:val="00B75D34"/>
    <w:rsid w:val="00B9059F"/>
    <w:rsid w:val="00BA1320"/>
    <w:rsid w:val="00BA6044"/>
    <w:rsid w:val="00BE2C19"/>
    <w:rsid w:val="00BE6F65"/>
    <w:rsid w:val="00BF47F4"/>
    <w:rsid w:val="00C03E2E"/>
    <w:rsid w:val="00C118F2"/>
    <w:rsid w:val="00C2341D"/>
    <w:rsid w:val="00C2694C"/>
    <w:rsid w:val="00C33BB7"/>
    <w:rsid w:val="00C37C99"/>
    <w:rsid w:val="00C80F92"/>
    <w:rsid w:val="00C83092"/>
    <w:rsid w:val="00C96893"/>
    <w:rsid w:val="00CB7738"/>
    <w:rsid w:val="00D00A16"/>
    <w:rsid w:val="00D078DE"/>
    <w:rsid w:val="00D11798"/>
    <w:rsid w:val="00D602C7"/>
    <w:rsid w:val="00D65181"/>
    <w:rsid w:val="00D71D2A"/>
    <w:rsid w:val="00D85E32"/>
    <w:rsid w:val="00DB3D1F"/>
    <w:rsid w:val="00DB4F21"/>
    <w:rsid w:val="00DB591E"/>
    <w:rsid w:val="00DE245B"/>
    <w:rsid w:val="00E04297"/>
    <w:rsid w:val="00E1078F"/>
    <w:rsid w:val="00E25D73"/>
    <w:rsid w:val="00E27A12"/>
    <w:rsid w:val="00E373D9"/>
    <w:rsid w:val="00E50647"/>
    <w:rsid w:val="00E516E4"/>
    <w:rsid w:val="00E53B58"/>
    <w:rsid w:val="00E7304B"/>
    <w:rsid w:val="00E77938"/>
    <w:rsid w:val="00E9297D"/>
    <w:rsid w:val="00E92FBE"/>
    <w:rsid w:val="00EB57B3"/>
    <w:rsid w:val="00ED4E2D"/>
    <w:rsid w:val="00ED599E"/>
    <w:rsid w:val="00F22A27"/>
    <w:rsid w:val="00F34141"/>
    <w:rsid w:val="00F6144D"/>
    <w:rsid w:val="00F753C6"/>
    <w:rsid w:val="00F75772"/>
    <w:rsid w:val="00F84358"/>
    <w:rsid w:val="00F96E01"/>
    <w:rsid w:val="00FA3AEB"/>
    <w:rsid w:val="00FA5C5B"/>
    <w:rsid w:val="00FA6CA5"/>
    <w:rsid w:val="00FB7CAE"/>
    <w:rsid w:val="00FC1340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CF71E"/>
  <w15:chartTrackingRefBased/>
  <w15:docId w15:val="{49954228-4CF5-4C78-9BD1-9001A40B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E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E7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29D"/>
    <w:rPr>
      <w:i/>
      <w:iCs/>
      <w:color w:val="404040" w:themeColor="text1" w:themeTint="BF"/>
    </w:rPr>
  </w:style>
  <w:style w:type="paragraph" w:styleId="ListParagraph">
    <w:name w:val="List Paragraph"/>
    <w:aliases w:val="Numbered List,Header 4,Level 3 heading,List Paragraph numbered,List Paragraph1,List Bullet indent,Body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9E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2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9D"/>
  </w:style>
  <w:style w:type="paragraph" w:styleId="Footer">
    <w:name w:val="footer"/>
    <w:basedOn w:val="Normal"/>
    <w:link w:val="FooterChar"/>
    <w:uiPriority w:val="99"/>
    <w:unhideWhenUsed/>
    <w:rsid w:val="009E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9D"/>
  </w:style>
  <w:style w:type="table" w:styleId="TableGrid">
    <w:name w:val="Table Grid"/>
    <w:basedOn w:val="TableNormal"/>
    <w:uiPriority w:val="39"/>
    <w:rsid w:val="009E729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s">
    <w:name w:val="Table bullets"/>
    <w:link w:val="TablebulletsChar"/>
    <w:qFormat/>
    <w:rsid w:val="009E729D"/>
    <w:pPr>
      <w:numPr>
        <w:numId w:val="1"/>
      </w:numPr>
      <w:spacing w:after="100"/>
      <w:ind w:left="227" w:hanging="227"/>
    </w:pPr>
    <w:rPr>
      <w:rFonts w:ascii="Segoe UI" w:eastAsia="Times New Roman" w:hAnsi="Segoe UI" w:cs="Open Sans"/>
      <w:sz w:val="18"/>
      <w:szCs w:val="18"/>
    </w:rPr>
  </w:style>
  <w:style w:type="paragraph" w:customStyle="1" w:styleId="Tabletext">
    <w:name w:val="Table text"/>
    <w:basedOn w:val="Normal"/>
    <w:link w:val="TabletextChar"/>
    <w:uiPriority w:val="1"/>
    <w:qFormat/>
    <w:rsid w:val="009E729D"/>
    <w:pPr>
      <w:spacing w:before="60" w:after="60" w:line="220" w:lineRule="atLeast"/>
    </w:pPr>
    <w:rPr>
      <w:rFonts w:ascii="Segoe UI" w:eastAsia="Times New Roman" w:hAnsi="Segoe UI" w:cs="Open Sans"/>
      <w:sz w:val="18"/>
      <w:szCs w:val="18"/>
    </w:rPr>
  </w:style>
  <w:style w:type="paragraph" w:customStyle="1" w:styleId="TableHeading2">
    <w:name w:val="Table Heading 2"/>
    <w:basedOn w:val="Normal"/>
    <w:uiPriority w:val="1"/>
    <w:qFormat/>
    <w:rsid w:val="009E729D"/>
    <w:pPr>
      <w:spacing w:after="60"/>
    </w:pPr>
    <w:rPr>
      <w:rFonts w:ascii="Segoe UI" w:eastAsia="Times New Roman" w:hAnsi="Segoe UI" w:cs="Open Sans"/>
      <w:b/>
      <w:bCs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9E729D"/>
    <w:rPr>
      <w:rFonts w:ascii="Segoe UI" w:eastAsia="Times New Roman" w:hAnsi="Segoe UI" w:cs="Open Sans"/>
      <w:sz w:val="18"/>
      <w:szCs w:val="18"/>
    </w:rPr>
  </w:style>
  <w:style w:type="character" w:customStyle="1" w:styleId="TablebulletsChar">
    <w:name w:val="Table bullets Char"/>
    <w:basedOn w:val="TabletextChar"/>
    <w:link w:val="Tablebullets"/>
    <w:rsid w:val="009E729D"/>
    <w:rPr>
      <w:rFonts w:ascii="Segoe UI" w:eastAsia="Times New Roman" w:hAnsi="Segoe UI" w:cs="Open Sans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7D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DE6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List Char,Header 4 Char,Level 3 heading Char,List Paragraph numbered Char,List Paragraph1 Char,List Bullet indent Char,Body Char,Rec para Char,Dot pt Char,F5 List Paragraph Char,No Spacing1 Char,Indicator Text Char,L Char"/>
    <w:basedOn w:val="DefaultParagraphFont"/>
    <w:link w:val="ListParagraph"/>
    <w:uiPriority w:val="34"/>
    <w:qFormat/>
    <w:locked/>
    <w:rsid w:val="008A7D92"/>
  </w:style>
  <w:style w:type="paragraph" w:customStyle="1" w:styleId="L2numberedlist">
    <w:name w:val="L2 numbered list"/>
    <w:basedOn w:val="ListParagraph"/>
    <w:link w:val="L2numberedlistChar"/>
    <w:qFormat/>
    <w:rsid w:val="008A7D92"/>
    <w:pPr>
      <w:ind w:left="1134" w:hanging="397"/>
      <w:contextualSpacing w:val="0"/>
    </w:pPr>
    <w:rPr>
      <w:rFonts w:ascii="Segoe UI" w:eastAsia="Times New Roman" w:hAnsi="Segoe UI" w:cs="Open Sans"/>
      <w:color w:val="333332"/>
      <w:sz w:val="21"/>
    </w:rPr>
  </w:style>
  <w:style w:type="character" w:customStyle="1" w:styleId="L2numberedlistChar">
    <w:name w:val="L2 numbered list Char"/>
    <w:basedOn w:val="ListParagraphChar"/>
    <w:link w:val="L2numberedlist"/>
    <w:rsid w:val="008A7D92"/>
    <w:rPr>
      <w:rFonts w:ascii="Segoe UI" w:eastAsia="Times New Roman" w:hAnsi="Segoe UI" w:cs="Open Sans"/>
      <w:color w:val="333332"/>
      <w:sz w:val="21"/>
    </w:rPr>
  </w:style>
  <w:style w:type="table" w:styleId="GridTable4-Accent1">
    <w:name w:val="Grid Table 4 Accent 1"/>
    <w:basedOn w:val="TableNormal"/>
    <w:uiPriority w:val="49"/>
    <w:rsid w:val="00C9689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C9689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C968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C968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9689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C968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C9689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9689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C96893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C9689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C9689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4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8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1D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D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D2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6B38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67D12"/>
    <w:rPr>
      <w:rFonts w:ascii="Segoe UI" w:hAnsi="Segoe UI" w:cs="Segoe U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467D12"/>
    <w:rPr>
      <w:rFonts w:ascii="Segoe UI" w:hAnsi="Segoe UI" w:cs="Segoe UI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431D1A"/>
    <w:pPr>
      <w:spacing w:before="240"/>
    </w:pPr>
    <w:rPr>
      <w:rFonts w:ascii="Open Sans Condensed" w:eastAsiaTheme="minorEastAsia" w:hAnsi="Open Sans Condensed" w:cs="Open Sans"/>
      <w:b/>
      <w:bCs/>
      <w:color w:val="215E99" w:themeColor="text2" w:themeTint="BF"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431D1A"/>
    <w:rPr>
      <w:rFonts w:ascii="Open Sans Condensed" w:eastAsiaTheme="minorEastAsia" w:hAnsi="Open Sans Condensed" w:cs="Open Sans"/>
      <w:b/>
      <w:bCs/>
      <w:color w:val="215E99" w:themeColor="text2" w:themeTint="BF"/>
      <w:sz w:val="40"/>
      <w:szCs w:val="40"/>
    </w:rPr>
  </w:style>
  <w:style w:type="paragraph" w:styleId="Revision">
    <w:name w:val="Revision"/>
    <w:hidden/>
    <w:uiPriority w:val="99"/>
    <w:semiHidden/>
    <w:rsid w:val="007C7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ldefence.govt.nz/emergency-management-bill" TargetMode="External"/><Relationship Id="rId13" Type="http://schemas.openxmlformats.org/officeDocument/2006/relationships/hyperlink" Target="https://getready.govt.n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vildefence.govt.nz/emergency-management-bil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ergencyManagementBill@nema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ivildefence.govt.nz/strengthening-disaster-resilience-and-emergency-manag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vildefence.govt.nz/emergency-management-bill" TargetMode="External"/><Relationship Id="rId14" Type="http://schemas.openxmlformats.org/officeDocument/2006/relationships/hyperlink" Target="https://getready.govt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2795-1BBC-4ECC-AFC9-8513515A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Warren [NEMA]</dc:creator>
  <cp:keywords/>
  <dc:description/>
  <cp:lastModifiedBy>Iona Wassilieff [NEMA]</cp:lastModifiedBy>
  <cp:revision>3</cp:revision>
  <cp:lastPrinted>2025-03-25T23:37:00Z</cp:lastPrinted>
  <dcterms:created xsi:type="dcterms:W3CDTF">2025-04-28T20:15:00Z</dcterms:created>
  <dcterms:modified xsi:type="dcterms:W3CDTF">2025-05-01T01:53:00Z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S.imProfileDatabase">
    <vt:lpwstr>DPMC</vt:lpwstr>
  </property>
  <property fmtid="{D5CDD505-2E9C-101B-9397-08002B2CF9AE}" pid="3" name="CASS.imProfileDocNum">
    <vt:i4>5000361</vt:i4>
  </property>
  <property fmtid="{D5CDD505-2E9C-101B-9397-08002B2CF9AE}" pid="4" name="CASS.imProfileVersion">
    <vt:i4>1</vt:i4>
  </property>
  <property fmtid="{D5CDD505-2E9C-101B-9397-08002B2CF9AE}" pid="5" name="CASS.imProfileDescription">
    <vt:lpwstr>Summary version of EM Bill discussion document</vt:lpwstr>
  </property>
  <property fmtid="{D5CDD505-2E9C-101B-9397-08002B2CF9AE}" pid="6" name="CASS.imProfileAuthor">
    <vt:lpwstr>WARRENC</vt:lpwstr>
  </property>
  <property fmtid="{D5CDD505-2E9C-101B-9397-08002B2CF9AE}" pid="7" name="CASS.imProfileAuthorDescription">
    <vt:lpwstr>Cecilia Warren</vt:lpwstr>
  </property>
  <property fmtid="{D5CDD505-2E9C-101B-9397-08002B2CF9AE}" pid="8" name="CASS.imProfileCustom3">
    <vt:lpwstr>NEM-POL-2-5-9-3-6</vt:lpwstr>
  </property>
  <property fmtid="{D5CDD505-2E9C-101B-9397-08002B2CF9AE}" pid="9" name="CASS.imProfileCustom6">
    <vt:lpwstr>IN-CONFIDENCE</vt:lpwstr>
  </property>
  <property fmtid="{D5CDD505-2E9C-101B-9397-08002B2CF9AE}" pid="10" name="iManageFooter">
    <vt:lpwstr>WORDX~DOC~~~~~~~~~~~~~~~~~~~~~~~False~~~</vt:lpwstr>
  </property>
</Properties>
</file>